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92FFF" w14:textId="1CCEFB6C" w:rsidR="00723336" w:rsidRDefault="00723336" w:rsidP="00896211">
      <w:pPr>
        <w:ind w:left="720" w:firstLine="720"/>
        <w:rPr>
          <w:rFonts w:ascii="Verdana" w:hAnsi="Verdana" w:cs="Arial"/>
          <w:b/>
          <w:noProof/>
          <w:lang w:val="en-GB" w:eastAsia="en-GB"/>
        </w:rPr>
      </w:pPr>
    </w:p>
    <w:p w14:paraId="4B901C33" w14:textId="77777777" w:rsidR="00A5241B" w:rsidRDefault="00A5241B" w:rsidP="00896211">
      <w:pPr>
        <w:ind w:left="720" w:firstLine="720"/>
        <w:rPr>
          <w:rFonts w:ascii="Verdana" w:hAnsi="Verdana" w:cs="Arial"/>
          <w:b/>
          <w:noProof/>
          <w:lang w:val="en-GB" w:eastAsia="en-GB"/>
        </w:rPr>
      </w:pPr>
    </w:p>
    <w:p w14:paraId="7322FED5" w14:textId="4C04C251" w:rsidR="004911A1" w:rsidRDefault="00B80317" w:rsidP="00896211">
      <w:pPr>
        <w:ind w:left="720" w:firstLine="720"/>
        <w:rPr>
          <w:rFonts w:ascii="Verdana" w:hAnsi="Verdana" w:cs="Arial"/>
          <w:b/>
          <w:noProof/>
          <w:lang w:val="en-GB" w:eastAsia="en-GB"/>
        </w:rPr>
      </w:pPr>
      <w:r>
        <w:rPr>
          <w:noProof/>
        </w:rPr>
        <w:drawing>
          <wp:anchor distT="0" distB="0" distL="114300" distR="114300" simplePos="0" relativeHeight="251657216" behindDoc="0" locked="0" layoutInCell="1" allowOverlap="1" wp14:anchorId="6914482B" wp14:editId="449CBCD3">
            <wp:simplePos x="0" y="0"/>
            <wp:positionH relativeFrom="column">
              <wp:posOffset>2095500</wp:posOffset>
            </wp:positionH>
            <wp:positionV relativeFrom="paragraph">
              <wp:posOffset>-543560</wp:posOffset>
            </wp:positionV>
            <wp:extent cx="2155190" cy="1335405"/>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5190" cy="1335405"/>
                    </a:xfrm>
                    <a:prstGeom prst="rect">
                      <a:avLst/>
                    </a:prstGeom>
                    <a:noFill/>
                  </pic:spPr>
                </pic:pic>
              </a:graphicData>
            </a:graphic>
            <wp14:sizeRelH relativeFrom="margin">
              <wp14:pctWidth>0</wp14:pctWidth>
            </wp14:sizeRelH>
            <wp14:sizeRelV relativeFrom="margin">
              <wp14:pctHeight>0</wp14:pctHeight>
            </wp14:sizeRelV>
          </wp:anchor>
        </w:drawing>
      </w:r>
    </w:p>
    <w:p w14:paraId="2097303C" w14:textId="77777777" w:rsidR="0099524C" w:rsidRDefault="0099524C" w:rsidP="0099524C">
      <w:pPr>
        <w:jc w:val="center"/>
        <w:rPr>
          <w:rFonts w:ascii="Verdana" w:hAnsi="Verdana" w:cs="Arial"/>
          <w:b/>
          <w:noProof/>
          <w:lang w:val="en-GB" w:eastAsia="en-GB"/>
        </w:rPr>
      </w:pPr>
    </w:p>
    <w:p w14:paraId="63223534" w14:textId="77777777" w:rsidR="00D55682" w:rsidRDefault="00D55682" w:rsidP="00691926">
      <w:pPr>
        <w:jc w:val="center"/>
        <w:rPr>
          <w:rFonts w:ascii="Arial" w:hAnsi="Arial" w:cs="Arial"/>
          <w:b/>
        </w:rPr>
      </w:pPr>
    </w:p>
    <w:p w14:paraId="325FE9B4" w14:textId="77777777" w:rsidR="00D55682" w:rsidRDefault="00D55682" w:rsidP="00691926">
      <w:pPr>
        <w:jc w:val="center"/>
        <w:rPr>
          <w:rFonts w:ascii="Arial" w:hAnsi="Arial" w:cs="Arial"/>
          <w:b/>
        </w:rPr>
      </w:pPr>
    </w:p>
    <w:p w14:paraId="249561C1" w14:textId="77777777" w:rsidR="00D55682" w:rsidRDefault="00D55682" w:rsidP="00D55682">
      <w:pPr>
        <w:jc w:val="center"/>
        <w:rPr>
          <w:rFonts w:ascii="Arial" w:hAnsi="Arial" w:cs="Arial"/>
          <w:b/>
        </w:rPr>
      </w:pPr>
    </w:p>
    <w:p w14:paraId="11D3E7E8" w14:textId="77777777" w:rsidR="00D55682" w:rsidRDefault="00D55682" w:rsidP="00D55682">
      <w:pPr>
        <w:jc w:val="center"/>
        <w:rPr>
          <w:rFonts w:ascii="Arial" w:hAnsi="Arial" w:cs="Arial"/>
          <w:b/>
        </w:rPr>
      </w:pPr>
      <w:r>
        <w:rPr>
          <w:rFonts w:ascii="Arial" w:hAnsi="Arial" w:cs="Arial"/>
          <w:b/>
        </w:rPr>
        <w:t>PUBLIC NOTICE AND SUMMONS TO A MEETING OF</w:t>
      </w:r>
    </w:p>
    <w:p w14:paraId="09746B01" w14:textId="77777777" w:rsidR="00D55682" w:rsidRPr="00056EDA" w:rsidRDefault="00D55682" w:rsidP="00D55682">
      <w:pPr>
        <w:jc w:val="center"/>
        <w:rPr>
          <w:rFonts w:ascii="Arial" w:hAnsi="Arial" w:cs="Arial"/>
          <w:b/>
        </w:rPr>
      </w:pPr>
      <w:r>
        <w:rPr>
          <w:rFonts w:ascii="Arial" w:hAnsi="Arial" w:cs="Arial"/>
          <w:b/>
        </w:rPr>
        <w:t>FULL COUNCIL</w:t>
      </w:r>
    </w:p>
    <w:p w14:paraId="0A1ED12C" w14:textId="15E308EB" w:rsidR="00D55682" w:rsidRPr="00F53547" w:rsidRDefault="00D55682" w:rsidP="00D55682">
      <w:pPr>
        <w:jc w:val="center"/>
        <w:rPr>
          <w:rFonts w:ascii="Arial" w:hAnsi="Arial" w:cs="Arial"/>
          <w:b/>
          <w:sz w:val="22"/>
          <w:szCs w:val="22"/>
        </w:rPr>
      </w:pPr>
      <w:r>
        <w:rPr>
          <w:rFonts w:ascii="Arial" w:hAnsi="Arial" w:cs="Arial"/>
          <w:b/>
          <w:sz w:val="22"/>
          <w:szCs w:val="22"/>
        </w:rPr>
        <w:t xml:space="preserve">Monday </w:t>
      </w:r>
      <w:r w:rsidR="009C5D80">
        <w:rPr>
          <w:rFonts w:ascii="Arial" w:hAnsi="Arial" w:cs="Arial"/>
          <w:b/>
          <w:sz w:val="22"/>
          <w:szCs w:val="22"/>
        </w:rPr>
        <w:t>12 April</w:t>
      </w:r>
      <w:r w:rsidR="002F3A24">
        <w:rPr>
          <w:rFonts w:ascii="Arial" w:hAnsi="Arial" w:cs="Arial"/>
          <w:b/>
          <w:sz w:val="22"/>
          <w:szCs w:val="22"/>
        </w:rPr>
        <w:t xml:space="preserve"> 2021</w:t>
      </w:r>
      <w:r w:rsidRPr="00F53547">
        <w:rPr>
          <w:rFonts w:ascii="Arial" w:hAnsi="Arial" w:cs="Arial"/>
          <w:b/>
          <w:sz w:val="22"/>
          <w:szCs w:val="22"/>
        </w:rPr>
        <w:t xml:space="preserve"> at 19h15</w:t>
      </w:r>
    </w:p>
    <w:p w14:paraId="28927F5D" w14:textId="77777777" w:rsidR="00AF037C" w:rsidRPr="00F53547" w:rsidRDefault="00AF037C" w:rsidP="00AF037C">
      <w:pPr>
        <w:jc w:val="center"/>
        <w:rPr>
          <w:sz w:val="22"/>
          <w:szCs w:val="22"/>
        </w:rPr>
      </w:pPr>
      <w:r w:rsidRPr="00F53547">
        <w:rPr>
          <w:rFonts w:ascii="Arial" w:hAnsi="Arial" w:cs="Arial"/>
          <w:b/>
          <w:color w:val="FF0000"/>
          <w:sz w:val="22"/>
          <w:szCs w:val="22"/>
        </w:rPr>
        <w:t xml:space="preserve">This will be a “VIRTUAL” meeting using </w:t>
      </w:r>
      <w:r>
        <w:rPr>
          <w:rFonts w:ascii="Arial" w:hAnsi="Arial" w:cs="Arial"/>
          <w:b/>
          <w:color w:val="FF0000"/>
          <w:sz w:val="22"/>
          <w:szCs w:val="22"/>
        </w:rPr>
        <w:t xml:space="preserve">Microsoft TEAM </w:t>
      </w:r>
      <w:r w:rsidRPr="00F53547">
        <w:rPr>
          <w:rFonts w:ascii="Arial" w:hAnsi="Arial" w:cs="Arial"/>
          <w:b/>
          <w:color w:val="FF0000"/>
          <w:sz w:val="22"/>
          <w:szCs w:val="22"/>
        </w:rPr>
        <w:t>Video Conferencing</w:t>
      </w:r>
    </w:p>
    <w:p w14:paraId="172CED27" w14:textId="77777777" w:rsidR="00AF037C" w:rsidRDefault="00AF037C" w:rsidP="00AF037C">
      <w:pPr>
        <w:jc w:val="center"/>
        <w:rPr>
          <w:rFonts w:ascii="Arial" w:hAnsi="Arial" w:cs="Arial"/>
          <w:sz w:val="22"/>
          <w:szCs w:val="22"/>
        </w:rPr>
      </w:pPr>
      <w:r>
        <w:rPr>
          <w:sz w:val="22"/>
          <w:szCs w:val="22"/>
        </w:rPr>
        <w:t>(</w:t>
      </w:r>
      <w:r w:rsidRPr="00F53547">
        <w:rPr>
          <w:rFonts w:ascii="Arial" w:hAnsi="Arial" w:cs="Arial"/>
          <w:sz w:val="22"/>
          <w:szCs w:val="22"/>
        </w:rPr>
        <w:t xml:space="preserve">In accordance with the </w:t>
      </w:r>
      <w:r>
        <w:rPr>
          <w:rFonts w:ascii="Arial" w:hAnsi="Arial" w:cs="Arial"/>
          <w:sz w:val="22"/>
          <w:szCs w:val="22"/>
        </w:rPr>
        <w:t>Coronavirus Act 2020)</w:t>
      </w:r>
      <w:r>
        <w:rPr>
          <w:rStyle w:val="FootnoteReference"/>
          <w:rFonts w:ascii="Arial" w:hAnsi="Arial" w:cs="Arial"/>
          <w:sz w:val="22"/>
          <w:szCs w:val="22"/>
        </w:rPr>
        <w:footnoteReference w:id="1"/>
      </w:r>
    </w:p>
    <w:p w14:paraId="3D543CBE" w14:textId="5443B89E" w:rsidR="00B575D7" w:rsidRDefault="00B575D7" w:rsidP="00D55682">
      <w:pPr>
        <w:rPr>
          <w:rFonts w:ascii="Arial" w:hAnsi="Arial" w:cs="Arial"/>
          <w:sz w:val="22"/>
          <w:szCs w:val="22"/>
        </w:rPr>
      </w:pPr>
    </w:p>
    <w:p w14:paraId="07A9AD2A" w14:textId="77777777" w:rsidR="00934A71" w:rsidRDefault="00934A71" w:rsidP="00934A71">
      <w:pPr>
        <w:shd w:val="clear" w:color="auto" w:fill="F3F2F1"/>
        <w:jc w:val="center"/>
        <w:rPr>
          <w:rFonts w:ascii="Segoe UI" w:hAnsi="Segoe UI" w:cs="Segoe UI"/>
          <w:color w:val="242424"/>
          <w:sz w:val="21"/>
          <w:szCs w:val="21"/>
          <w:lang w:val="en-GB" w:eastAsia="en-GB"/>
        </w:rPr>
      </w:pPr>
      <w:r>
        <w:rPr>
          <w:rFonts w:ascii="Segoe UI" w:hAnsi="Segoe UI" w:cs="Segoe UI"/>
          <w:color w:val="252424"/>
          <w:sz w:val="36"/>
          <w:szCs w:val="36"/>
        </w:rPr>
        <w:t>Microsoft Teams meeting</w:t>
      </w:r>
    </w:p>
    <w:p w14:paraId="1364E1A1" w14:textId="77777777" w:rsidR="00934A71" w:rsidRDefault="00934A71" w:rsidP="00934A71">
      <w:pPr>
        <w:shd w:val="clear" w:color="auto" w:fill="F3F2F1"/>
        <w:jc w:val="center"/>
        <w:rPr>
          <w:rFonts w:ascii="Segoe UI" w:hAnsi="Segoe UI" w:cs="Segoe UI"/>
          <w:color w:val="242424"/>
          <w:sz w:val="21"/>
          <w:szCs w:val="21"/>
        </w:rPr>
      </w:pPr>
      <w:r>
        <w:rPr>
          <w:rFonts w:ascii="Segoe UI" w:hAnsi="Segoe UI" w:cs="Segoe UI"/>
          <w:b/>
          <w:bCs/>
          <w:color w:val="252424"/>
          <w:sz w:val="21"/>
          <w:szCs w:val="21"/>
        </w:rPr>
        <w:t>Join on your computer or mobile app</w:t>
      </w:r>
    </w:p>
    <w:p w14:paraId="203087E6" w14:textId="77777777" w:rsidR="00934A71" w:rsidRDefault="00A924D0" w:rsidP="00934A71">
      <w:pPr>
        <w:shd w:val="clear" w:color="auto" w:fill="F3F2F1"/>
        <w:jc w:val="center"/>
        <w:rPr>
          <w:rFonts w:ascii="Segoe UI" w:hAnsi="Segoe UI" w:cs="Segoe UI"/>
          <w:color w:val="242424"/>
          <w:sz w:val="21"/>
          <w:szCs w:val="21"/>
        </w:rPr>
      </w:pPr>
      <w:hyperlink r:id="rId12" w:tgtFrame="_blank" w:tooltip="https://teams.microsoft.com/l/meetup-join/19%3ameeting_ytg5mgu4owutmzewoc00owm2lthmnjutm2iymmjhzwu5yjfk%40thread.v2/0?context=%7b%22tid%22%3a%22130b4ee5-8665-49ae-ac64-08a7696f8824%22%2c%22oid%22%3a%2217818bb8-4f23-4b75-9f0b-3a367252f720%22%7d" w:history="1">
        <w:r w:rsidR="00934A71">
          <w:rPr>
            <w:rStyle w:val="Hyperlink"/>
            <w:rFonts w:ascii="Segoe UI Semibold" w:hAnsi="Segoe UI Semibold" w:cs="Segoe UI Semibold"/>
            <w:color w:val="6264A7"/>
            <w:szCs w:val="21"/>
          </w:rPr>
          <w:t>Click here to join the meeting</w:t>
        </w:r>
      </w:hyperlink>
    </w:p>
    <w:p w14:paraId="00DA550E" w14:textId="77777777" w:rsidR="00934A71" w:rsidRDefault="00A924D0" w:rsidP="00934A71">
      <w:pPr>
        <w:shd w:val="clear" w:color="auto" w:fill="F3F2F1"/>
        <w:jc w:val="center"/>
        <w:rPr>
          <w:rFonts w:ascii="Segoe UI" w:hAnsi="Segoe UI" w:cs="Segoe UI"/>
          <w:color w:val="242424"/>
          <w:sz w:val="21"/>
          <w:szCs w:val="21"/>
        </w:rPr>
      </w:pPr>
      <w:hyperlink r:id="rId13" w:tgtFrame="_blank" w:tooltip="https://aka.ms/jointeamsmeeting" w:history="1">
        <w:r w:rsidR="00934A71">
          <w:rPr>
            <w:rStyle w:val="Hyperlink"/>
            <w:rFonts w:ascii="Segoe UI" w:hAnsi="Segoe UI" w:cs="Segoe UI"/>
            <w:color w:val="6264A7"/>
            <w:szCs w:val="21"/>
          </w:rPr>
          <w:t>Learn More</w:t>
        </w:r>
      </w:hyperlink>
      <w:r w:rsidR="00934A71">
        <w:rPr>
          <w:rFonts w:ascii="Segoe UI" w:hAnsi="Segoe UI" w:cs="Segoe UI"/>
          <w:color w:val="252424"/>
          <w:sz w:val="21"/>
          <w:szCs w:val="21"/>
        </w:rPr>
        <w:t> | </w:t>
      </w:r>
      <w:hyperlink r:id="rId14" w:tgtFrame="_blank" w:tooltip="https://teams.microsoft.com/meetingoptions/?organizerid=17818bb8-4f23-4b75-9f0b-3a367252f720&amp;tenantid=130b4ee5-8665-49ae-ac64-08a7696f8824&amp;threadid=19_meeting_ytg5mgu4owutmzewoc00owm2lthmnjutm2iymmjhzwu5yjfk@thread.v2&amp;messageid=0&amp;language=en-us" w:history="1">
        <w:r w:rsidR="00934A71">
          <w:rPr>
            <w:rStyle w:val="Hyperlink"/>
            <w:rFonts w:ascii="Segoe UI" w:hAnsi="Segoe UI" w:cs="Segoe UI"/>
            <w:color w:val="6264A7"/>
            <w:szCs w:val="21"/>
          </w:rPr>
          <w:t>Meeting options</w:t>
        </w:r>
      </w:hyperlink>
    </w:p>
    <w:p w14:paraId="450E6E86" w14:textId="55B2DE73" w:rsidR="009C5D80" w:rsidRDefault="009C5D80" w:rsidP="00D55682">
      <w:pPr>
        <w:rPr>
          <w:rFonts w:ascii="Arial" w:hAnsi="Arial" w:cs="Arial"/>
          <w:sz w:val="22"/>
          <w:szCs w:val="22"/>
        </w:rPr>
      </w:pPr>
    </w:p>
    <w:p w14:paraId="1F2670B2" w14:textId="094414F6" w:rsidR="00D55682" w:rsidRPr="00F53547" w:rsidRDefault="00D55682" w:rsidP="00DA0CA1">
      <w:pPr>
        <w:tabs>
          <w:tab w:val="left" w:pos="4560"/>
        </w:tabs>
        <w:rPr>
          <w:rFonts w:ascii="Arial" w:hAnsi="Arial" w:cs="Arial"/>
          <w:b/>
          <w:sz w:val="22"/>
          <w:szCs w:val="22"/>
        </w:rPr>
      </w:pPr>
      <w:r w:rsidRPr="00F53547">
        <w:rPr>
          <w:rFonts w:ascii="Arial" w:hAnsi="Arial" w:cs="Arial"/>
          <w:sz w:val="22"/>
          <w:szCs w:val="22"/>
        </w:rPr>
        <w:t>Attendance by Press and public is welcome.  See the addendum to this agenda</w:t>
      </w:r>
      <w:r>
        <w:rPr>
          <w:rFonts w:ascii="Arial" w:hAnsi="Arial" w:cs="Arial"/>
          <w:sz w:val="22"/>
          <w:szCs w:val="22"/>
        </w:rPr>
        <w:t xml:space="preserve"> or refer to our website</w:t>
      </w:r>
      <w:r w:rsidRPr="00F53547">
        <w:rPr>
          <w:rFonts w:ascii="Arial" w:hAnsi="Arial" w:cs="Arial"/>
          <w:sz w:val="22"/>
          <w:szCs w:val="22"/>
        </w:rPr>
        <w:t xml:space="preserve"> for instruction on how to join a meeting, together with </w:t>
      </w:r>
      <w:r>
        <w:rPr>
          <w:rFonts w:ascii="Arial" w:hAnsi="Arial" w:cs="Arial"/>
          <w:sz w:val="22"/>
          <w:szCs w:val="22"/>
        </w:rPr>
        <w:t>virtual meeting e</w:t>
      </w:r>
      <w:r w:rsidRPr="00F53547">
        <w:rPr>
          <w:rFonts w:ascii="Arial" w:hAnsi="Arial" w:cs="Arial"/>
          <w:sz w:val="22"/>
          <w:szCs w:val="22"/>
        </w:rPr>
        <w:t>tiquette</w:t>
      </w:r>
      <w:r>
        <w:rPr>
          <w:rFonts w:ascii="Arial" w:hAnsi="Arial" w:cs="Arial"/>
          <w:sz w:val="22"/>
          <w:szCs w:val="22"/>
        </w:rPr>
        <w:t>.</w:t>
      </w:r>
    </w:p>
    <w:p w14:paraId="20BE3169" w14:textId="77777777" w:rsidR="00D55682" w:rsidRPr="00F53547" w:rsidRDefault="00D55682" w:rsidP="00D55682">
      <w:pPr>
        <w:rPr>
          <w:rFonts w:ascii="Arial" w:hAnsi="Arial" w:cs="Arial"/>
          <w:color w:val="FF0000"/>
          <w:sz w:val="22"/>
          <w:szCs w:val="22"/>
        </w:rPr>
      </w:pPr>
    </w:p>
    <w:p w14:paraId="3B7A4D54" w14:textId="68188773" w:rsidR="008B5167" w:rsidRPr="00F53547" w:rsidRDefault="00D55682" w:rsidP="008B5167">
      <w:pPr>
        <w:jc w:val="center"/>
        <w:rPr>
          <w:rFonts w:ascii="Arial" w:hAnsi="Arial" w:cs="Arial"/>
          <w:b/>
          <w:sz w:val="22"/>
          <w:szCs w:val="22"/>
        </w:rPr>
      </w:pPr>
      <w:r w:rsidRPr="00F53547">
        <w:rPr>
          <w:rFonts w:ascii="Arial" w:hAnsi="Arial" w:cs="Arial"/>
          <w:b/>
          <w:sz w:val="22"/>
          <w:szCs w:val="22"/>
        </w:rPr>
        <w:t xml:space="preserve">All MEMBERS </w:t>
      </w:r>
      <w:r w:rsidRPr="002B371B">
        <w:rPr>
          <w:rFonts w:ascii="Arial" w:hAnsi="Arial" w:cs="Arial"/>
          <w:sz w:val="22"/>
          <w:szCs w:val="22"/>
        </w:rPr>
        <w:t xml:space="preserve">of Broughton and Milton Keynes Parish Council </w:t>
      </w:r>
      <w:r w:rsidRPr="00F53547">
        <w:rPr>
          <w:rFonts w:ascii="Arial" w:hAnsi="Arial" w:cs="Arial"/>
          <w:sz w:val="22"/>
          <w:szCs w:val="22"/>
        </w:rPr>
        <w:t xml:space="preserve">are </w:t>
      </w:r>
      <w:r w:rsidRPr="00F53547">
        <w:rPr>
          <w:rFonts w:ascii="Arial" w:hAnsi="Arial" w:cs="Arial"/>
          <w:b/>
          <w:sz w:val="22"/>
          <w:szCs w:val="22"/>
        </w:rPr>
        <w:t>summoned</w:t>
      </w:r>
      <w:r w:rsidR="008B5167">
        <w:rPr>
          <w:rFonts w:ascii="Arial" w:hAnsi="Arial" w:cs="Arial"/>
          <w:sz w:val="22"/>
          <w:szCs w:val="22"/>
        </w:rPr>
        <w:t xml:space="preserve"> to attend a remote </w:t>
      </w:r>
      <w:r w:rsidRPr="00F53547">
        <w:rPr>
          <w:rFonts w:ascii="Arial" w:hAnsi="Arial" w:cs="Arial"/>
          <w:sz w:val="22"/>
          <w:szCs w:val="22"/>
        </w:rPr>
        <w:t xml:space="preserve">meeting to be held </w:t>
      </w:r>
      <w:r w:rsidRPr="00F53547">
        <w:rPr>
          <w:rFonts w:ascii="Arial" w:hAnsi="Arial" w:cs="Arial"/>
          <w:noProof/>
          <w:color w:val="000000"/>
          <w:sz w:val="22"/>
          <w:szCs w:val="22"/>
          <w:lang w:val="en-GB" w:eastAsia="en-GB"/>
        </w:rPr>
        <w:t xml:space="preserve">on </w:t>
      </w:r>
      <w:r w:rsidR="008B5167">
        <w:rPr>
          <w:rFonts w:ascii="Arial" w:hAnsi="Arial" w:cs="Arial"/>
          <w:b/>
          <w:sz w:val="22"/>
          <w:szCs w:val="22"/>
        </w:rPr>
        <w:t xml:space="preserve">Monday </w:t>
      </w:r>
      <w:r w:rsidR="009C5D80">
        <w:rPr>
          <w:rFonts w:ascii="Arial" w:hAnsi="Arial" w:cs="Arial"/>
          <w:b/>
          <w:sz w:val="22"/>
          <w:szCs w:val="22"/>
        </w:rPr>
        <w:t>12 April</w:t>
      </w:r>
      <w:r w:rsidR="002F3A24">
        <w:rPr>
          <w:rFonts w:ascii="Arial" w:hAnsi="Arial" w:cs="Arial"/>
          <w:b/>
          <w:sz w:val="22"/>
          <w:szCs w:val="22"/>
        </w:rPr>
        <w:t xml:space="preserve"> 2021</w:t>
      </w:r>
      <w:r w:rsidR="008B5167" w:rsidRPr="00F53547">
        <w:rPr>
          <w:rFonts w:ascii="Arial" w:hAnsi="Arial" w:cs="Arial"/>
          <w:b/>
          <w:sz w:val="22"/>
          <w:szCs w:val="22"/>
        </w:rPr>
        <w:t xml:space="preserve"> at 19h15</w:t>
      </w:r>
    </w:p>
    <w:p w14:paraId="5DF57498" w14:textId="77777777" w:rsidR="00D55682" w:rsidRPr="00F53547" w:rsidRDefault="00D55682" w:rsidP="00D55682">
      <w:pPr>
        <w:rPr>
          <w:rFonts w:ascii="Arial" w:hAnsi="Arial" w:cs="Arial"/>
          <w:noProof/>
          <w:color w:val="000000"/>
          <w:sz w:val="22"/>
          <w:szCs w:val="22"/>
          <w:lang w:val="en-GB" w:eastAsia="en-GB"/>
        </w:rPr>
      </w:pPr>
    </w:p>
    <w:p w14:paraId="2C86C655" w14:textId="77777777" w:rsidR="00D55682" w:rsidRPr="00F53547" w:rsidRDefault="00D55682" w:rsidP="00D55682">
      <w:pPr>
        <w:rPr>
          <w:rFonts w:ascii="Arial" w:hAnsi="Arial" w:cs="Arial"/>
          <w:b/>
          <w:noProof/>
          <w:color w:val="000000"/>
          <w:sz w:val="22"/>
          <w:szCs w:val="22"/>
          <w:lang w:val="en-GB" w:eastAsia="en-GB"/>
        </w:rPr>
      </w:pPr>
    </w:p>
    <w:p w14:paraId="368C4583" w14:textId="77777777" w:rsidR="003578EC" w:rsidRPr="00F53547" w:rsidRDefault="003578EC" w:rsidP="003578EC">
      <w:pPr>
        <w:rPr>
          <w:rFonts w:ascii="Arial" w:hAnsi="Arial" w:cs="Arial"/>
          <w:noProof/>
          <w:color w:val="000000"/>
          <w:sz w:val="22"/>
          <w:szCs w:val="22"/>
          <w:lang w:val="en-GB" w:eastAsia="en-GB"/>
        </w:rPr>
      </w:pPr>
      <w:r w:rsidRPr="00F53547">
        <w:rPr>
          <w:rFonts w:ascii="Arial" w:hAnsi="Arial" w:cs="Arial"/>
          <w:noProof/>
          <w:color w:val="000000"/>
          <w:sz w:val="22"/>
          <w:szCs w:val="22"/>
          <w:lang w:val="en-GB" w:eastAsia="en-GB"/>
        </w:rPr>
        <w:t>Signed</w:t>
      </w:r>
    </w:p>
    <w:p w14:paraId="3E538490" w14:textId="0327138B" w:rsidR="003578EC" w:rsidRPr="00251C93" w:rsidRDefault="00B80317" w:rsidP="003578EC">
      <w:pPr>
        <w:pStyle w:val="BodyText"/>
        <w:ind w:left="272" w:hanging="45"/>
        <w:jc w:val="both"/>
        <w:rPr>
          <w:rFonts w:ascii="Arial" w:hAnsi="Arial" w:cs="Arial"/>
          <w:color w:val="000000"/>
          <w:sz w:val="22"/>
          <w:szCs w:val="22"/>
        </w:rPr>
      </w:pPr>
      <w:r>
        <w:rPr>
          <w:noProof/>
        </w:rPr>
        <w:drawing>
          <wp:anchor distT="0" distB="0" distL="114300" distR="114300" simplePos="0" relativeHeight="251658240" behindDoc="0" locked="0" layoutInCell="1" allowOverlap="1" wp14:anchorId="43B94B58" wp14:editId="55C50A40">
            <wp:simplePos x="0" y="0"/>
            <wp:positionH relativeFrom="column">
              <wp:posOffset>66675</wp:posOffset>
            </wp:positionH>
            <wp:positionV relativeFrom="paragraph">
              <wp:posOffset>109220</wp:posOffset>
            </wp:positionV>
            <wp:extent cx="1028700" cy="55372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18729" t="35046" r="77141" b="58182"/>
                    <a:stretch>
                      <a:fillRect/>
                    </a:stretch>
                  </pic:blipFill>
                  <pic:spPr bwMode="auto">
                    <a:xfrm>
                      <a:off x="0" y="0"/>
                      <a:ext cx="1028700" cy="553720"/>
                    </a:xfrm>
                    <a:prstGeom prst="rect">
                      <a:avLst/>
                    </a:prstGeom>
                    <a:noFill/>
                  </pic:spPr>
                </pic:pic>
              </a:graphicData>
            </a:graphic>
            <wp14:sizeRelH relativeFrom="margin">
              <wp14:pctWidth>0</wp14:pctWidth>
            </wp14:sizeRelH>
            <wp14:sizeRelV relativeFrom="margin">
              <wp14:pctHeight>0</wp14:pctHeight>
            </wp14:sizeRelV>
          </wp:anchor>
        </w:drawing>
      </w:r>
    </w:p>
    <w:p w14:paraId="25115737" w14:textId="77777777" w:rsidR="003578EC" w:rsidRDefault="003578EC" w:rsidP="003578EC">
      <w:pPr>
        <w:pStyle w:val="BodyText"/>
        <w:ind w:left="-567" w:right="-1" w:firstLine="567"/>
        <w:jc w:val="both"/>
        <w:rPr>
          <w:rFonts w:ascii="Arial" w:hAnsi="Arial" w:cs="Arial"/>
          <w:color w:val="000000"/>
          <w:sz w:val="22"/>
          <w:szCs w:val="22"/>
        </w:rPr>
      </w:pPr>
    </w:p>
    <w:p w14:paraId="254B96B9" w14:textId="77777777" w:rsidR="003578EC" w:rsidRDefault="003578EC" w:rsidP="003578EC">
      <w:pPr>
        <w:pStyle w:val="BodyText"/>
        <w:ind w:left="-567" w:right="-1" w:firstLine="567"/>
        <w:jc w:val="both"/>
        <w:rPr>
          <w:rFonts w:ascii="Arial" w:hAnsi="Arial" w:cs="Arial"/>
          <w:color w:val="000000"/>
          <w:sz w:val="22"/>
          <w:szCs w:val="22"/>
        </w:rPr>
      </w:pPr>
    </w:p>
    <w:p w14:paraId="5FE20475" w14:textId="77777777" w:rsidR="003578EC" w:rsidRDefault="003578EC" w:rsidP="003578E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5"/>
        </w:tabs>
        <w:ind w:left="-567" w:right="-1" w:firstLine="567"/>
        <w:rPr>
          <w:rFonts w:ascii="Arial" w:hAnsi="Arial" w:cs="Arial"/>
          <w:color w:val="000000"/>
          <w:sz w:val="22"/>
          <w:szCs w:val="22"/>
        </w:rPr>
      </w:pPr>
    </w:p>
    <w:p w14:paraId="05A4C489" w14:textId="34CF9A11" w:rsidR="00D55682" w:rsidRDefault="003578EC" w:rsidP="00B575D7">
      <w:pPr>
        <w:pStyle w:val="BodyText"/>
        <w:ind w:right="140"/>
        <w:rPr>
          <w:rFonts w:ascii="Arial" w:hAnsi="Arial" w:cs="Arial"/>
          <w:b/>
          <w:sz w:val="22"/>
          <w:szCs w:val="22"/>
        </w:rPr>
      </w:pPr>
      <w:r>
        <w:rPr>
          <w:rFonts w:ascii="Arial" w:hAnsi="Arial" w:cs="Arial"/>
          <w:color w:val="000000"/>
          <w:sz w:val="22"/>
          <w:szCs w:val="22"/>
        </w:rPr>
        <w:t>Vicky Mote-Clerk to the Council</w:t>
      </w:r>
      <w:r w:rsidR="00A13D4D">
        <w:rPr>
          <w:rFonts w:ascii="Arial" w:hAnsi="Arial" w:cs="Arial"/>
          <w:color w:val="000000"/>
          <w:sz w:val="22"/>
          <w:szCs w:val="22"/>
        </w:rPr>
        <w:tab/>
      </w:r>
      <w:r w:rsidR="00E056A6">
        <w:rPr>
          <w:rFonts w:ascii="Arial" w:hAnsi="Arial" w:cs="Arial"/>
          <w:color w:val="000000"/>
          <w:sz w:val="22"/>
          <w:szCs w:val="22"/>
        </w:rPr>
        <w:tab/>
      </w:r>
      <w:r w:rsidR="00E056A6">
        <w:rPr>
          <w:rFonts w:ascii="Arial" w:hAnsi="Arial" w:cs="Arial"/>
          <w:color w:val="000000"/>
          <w:sz w:val="22"/>
          <w:szCs w:val="22"/>
        </w:rPr>
        <w:tab/>
      </w:r>
      <w:r w:rsidR="00E056A6">
        <w:rPr>
          <w:rFonts w:ascii="Arial" w:hAnsi="Arial" w:cs="Arial"/>
          <w:color w:val="000000"/>
          <w:sz w:val="22"/>
          <w:szCs w:val="22"/>
        </w:rPr>
        <w:tab/>
      </w:r>
      <w:r w:rsidR="00E056A6">
        <w:rPr>
          <w:rFonts w:ascii="Arial" w:hAnsi="Arial" w:cs="Arial"/>
          <w:color w:val="000000"/>
          <w:sz w:val="22"/>
          <w:szCs w:val="22"/>
        </w:rPr>
        <w:tab/>
      </w:r>
      <w:r w:rsidR="00E056A6">
        <w:rPr>
          <w:rFonts w:ascii="Arial" w:hAnsi="Arial" w:cs="Arial"/>
          <w:color w:val="000000"/>
          <w:sz w:val="22"/>
          <w:szCs w:val="22"/>
        </w:rPr>
        <w:tab/>
      </w:r>
      <w:r w:rsidR="00E056A6">
        <w:rPr>
          <w:rFonts w:ascii="Arial" w:hAnsi="Arial" w:cs="Arial"/>
          <w:color w:val="000000"/>
          <w:sz w:val="22"/>
          <w:szCs w:val="22"/>
        </w:rPr>
        <w:tab/>
      </w:r>
      <w:r w:rsidR="00650D4F">
        <w:rPr>
          <w:rFonts w:ascii="Arial" w:hAnsi="Arial" w:cs="Arial"/>
          <w:color w:val="000000"/>
          <w:sz w:val="22"/>
          <w:szCs w:val="22"/>
        </w:rPr>
        <w:t>6 April</w:t>
      </w:r>
      <w:r w:rsidR="00E056A6">
        <w:rPr>
          <w:rFonts w:ascii="Arial" w:hAnsi="Arial" w:cs="Arial"/>
          <w:color w:val="000000"/>
          <w:sz w:val="22"/>
          <w:szCs w:val="22"/>
        </w:rPr>
        <w:t xml:space="preserve"> 2021</w:t>
      </w:r>
      <w:r w:rsidR="00A13D4D">
        <w:rPr>
          <w:rFonts w:ascii="Arial" w:hAnsi="Arial" w:cs="Arial"/>
          <w:color w:val="000000"/>
          <w:sz w:val="22"/>
          <w:szCs w:val="22"/>
        </w:rPr>
        <w:tab/>
      </w:r>
      <w:r w:rsidR="00A13D4D">
        <w:rPr>
          <w:rFonts w:ascii="Arial" w:hAnsi="Arial" w:cs="Arial"/>
          <w:color w:val="000000"/>
          <w:sz w:val="22"/>
          <w:szCs w:val="22"/>
        </w:rPr>
        <w:tab/>
      </w:r>
      <w:r w:rsidR="00A13D4D">
        <w:rPr>
          <w:rFonts w:ascii="Arial" w:hAnsi="Arial" w:cs="Arial"/>
          <w:color w:val="000000"/>
          <w:sz w:val="22"/>
          <w:szCs w:val="22"/>
        </w:rPr>
        <w:tab/>
      </w:r>
      <w:r w:rsidR="00A13D4D">
        <w:rPr>
          <w:rFonts w:ascii="Arial" w:hAnsi="Arial" w:cs="Arial"/>
          <w:color w:val="000000"/>
          <w:sz w:val="22"/>
          <w:szCs w:val="22"/>
        </w:rPr>
        <w:tab/>
      </w:r>
      <w:r w:rsidR="00A13D4D">
        <w:rPr>
          <w:rFonts w:ascii="Arial" w:hAnsi="Arial" w:cs="Arial"/>
          <w:color w:val="000000"/>
          <w:sz w:val="22"/>
          <w:szCs w:val="22"/>
        </w:rPr>
        <w:tab/>
      </w:r>
      <w:r w:rsidR="00A13D4D">
        <w:rPr>
          <w:rFonts w:ascii="Arial" w:hAnsi="Arial" w:cs="Arial"/>
          <w:color w:val="000000"/>
          <w:sz w:val="22"/>
          <w:szCs w:val="22"/>
        </w:rPr>
        <w:tab/>
      </w:r>
    </w:p>
    <w:p w14:paraId="1D1474F1" w14:textId="77777777" w:rsidR="00D55682" w:rsidRDefault="00D55682" w:rsidP="00D55682">
      <w:pPr>
        <w:pStyle w:val="BodyText"/>
        <w:ind w:right="140"/>
        <w:jc w:val="both"/>
        <w:rPr>
          <w:rFonts w:ascii="Arial" w:hAnsi="Arial" w:cs="Arial"/>
          <w:sz w:val="22"/>
          <w:szCs w:val="22"/>
        </w:rPr>
      </w:pPr>
    </w:p>
    <w:p w14:paraId="34D70BBB" w14:textId="77777777" w:rsidR="00D55682" w:rsidRDefault="00D55682" w:rsidP="00D55682">
      <w:pPr>
        <w:pStyle w:val="BodyText"/>
        <w:ind w:right="140"/>
        <w:jc w:val="both"/>
        <w:rPr>
          <w:rFonts w:ascii="Arial" w:hAnsi="Arial" w:cs="Arial"/>
          <w:b/>
          <w:sz w:val="22"/>
          <w:szCs w:val="22"/>
        </w:rPr>
      </w:pPr>
      <w:r>
        <w:rPr>
          <w:rFonts w:ascii="Arial" w:hAnsi="Arial" w:cs="Arial"/>
          <w:b/>
          <w:sz w:val="22"/>
          <w:szCs w:val="22"/>
        </w:rPr>
        <w:t>Agenda</w:t>
      </w:r>
    </w:p>
    <w:p w14:paraId="38E9D808" w14:textId="3F9A955B" w:rsidR="00D55682" w:rsidRDefault="00D55682" w:rsidP="00D55682">
      <w:pPr>
        <w:pStyle w:val="BodyText"/>
        <w:ind w:right="140"/>
        <w:jc w:val="both"/>
        <w:rPr>
          <w:rFonts w:ascii="Arial" w:hAnsi="Arial" w:cs="Arial"/>
          <w:sz w:val="22"/>
          <w:szCs w:val="22"/>
        </w:rPr>
      </w:pPr>
      <w:r>
        <w:rPr>
          <w:rFonts w:ascii="Arial" w:hAnsi="Arial" w:cs="Arial"/>
          <w:sz w:val="22"/>
          <w:szCs w:val="22"/>
        </w:rPr>
        <w:t xml:space="preserve">Agendas and reports for </w:t>
      </w:r>
      <w:r w:rsidR="00B233A1">
        <w:rPr>
          <w:rFonts w:ascii="Arial" w:hAnsi="Arial" w:cs="Arial"/>
          <w:sz w:val="22"/>
          <w:szCs w:val="22"/>
        </w:rPr>
        <w:t>most</w:t>
      </w:r>
      <w:r>
        <w:rPr>
          <w:rFonts w:ascii="Arial" w:hAnsi="Arial" w:cs="Arial"/>
          <w:sz w:val="22"/>
          <w:szCs w:val="22"/>
        </w:rPr>
        <w:t xml:space="preserve"> the Council’s public meetings can be accessed via the Internet at: </w:t>
      </w:r>
      <w:hyperlink r:id="rId16" w:history="1">
        <w:r w:rsidRPr="00544396">
          <w:rPr>
            <w:rStyle w:val="Hyperlink"/>
            <w:rFonts w:ascii="Arial" w:hAnsi="Arial" w:cs="Arial"/>
            <w:sz w:val="22"/>
            <w:szCs w:val="22"/>
          </w:rPr>
          <w:t>http://www.broughtonandmkv-pc.gov.uk/Meetings</w:t>
        </w:r>
      </w:hyperlink>
    </w:p>
    <w:p w14:paraId="7E116F3D" w14:textId="77777777" w:rsidR="00D55682" w:rsidRDefault="00D55682" w:rsidP="00D55682">
      <w:pPr>
        <w:pStyle w:val="BodyText"/>
        <w:ind w:right="140"/>
        <w:jc w:val="both"/>
        <w:rPr>
          <w:rFonts w:ascii="Arial" w:hAnsi="Arial" w:cs="Arial"/>
          <w:sz w:val="22"/>
          <w:szCs w:val="22"/>
        </w:rPr>
      </w:pPr>
    </w:p>
    <w:p w14:paraId="7DE56A2C" w14:textId="77777777" w:rsidR="00D55682" w:rsidRDefault="00D55682" w:rsidP="00D55682">
      <w:pPr>
        <w:pStyle w:val="BodyText"/>
        <w:ind w:right="140"/>
        <w:jc w:val="both"/>
        <w:rPr>
          <w:rFonts w:ascii="Arial" w:hAnsi="Arial" w:cs="Arial"/>
          <w:b/>
          <w:sz w:val="22"/>
          <w:szCs w:val="22"/>
        </w:rPr>
      </w:pPr>
      <w:r>
        <w:rPr>
          <w:rFonts w:ascii="Arial" w:hAnsi="Arial" w:cs="Arial"/>
          <w:b/>
          <w:sz w:val="22"/>
          <w:szCs w:val="22"/>
        </w:rPr>
        <w:t>Recording of Meetings</w:t>
      </w:r>
    </w:p>
    <w:p w14:paraId="6527134B" w14:textId="77777777" w:rsidR="00D55682" w:rsidRDefault="00D55682" w:rsidP="00D55682">
      <w:pPr>
        <w:pStyle w:val="BodyText"/>
        <w:ind w:right="140"/>
        <w:jc w:val="both"/>
        <w:rPr>
          <w:rFonts w:ascii="Arial" w:hAnsi="Arial" w:cs="Arial"/>
          <w:sz w:val="22"/>
          <w:szCs w:val="22"/>
        </w:rPr>
      </w:pPr>
      <w:r>
        <w:rPr>
          <w:rFonts w:ascii="Arial" w:hAnsi="Arial" w:cs="Arial"/>
          <w:sz w:val="22"/>
          <w:szCs w:val="22"/>
        </w:rPr>
        <w:t>The proceedings at this meeting may be recorded for the purpose of preparing the minutes of the meeting.  In accordance with the Openness of Local Government Bodies Regulations 2014, you can film, photograph, record or use social media at any Council meetings that are open to the public.  If you are reporting the proceedings, please respect other members of the public at the meeting who do not want to be filmed.  You should also not conduct the reporting so that it disrupts the good order and conduct of the meeting.  While you do not need permission, you can contact the Council’s staff in advance of the meeting to discuss facilities for reporting the proceedings and a contact is included on the front of the agenda, or you can liaise with staff at the meeting.</w:t>
      </w:r>
    </w:p>
    <w:p w14:paraId="271C0116" w14:textId="77777777" w:rsidR="00D55682" w:rsidRDefault="00D55682" w:rsidP="00D55682">
      <w:pPr>
        <w:pStyle w:val="BodyText"/>
        <w:ind w:right="140"/>
        <w:jc w:val="both"/>
        <w:rPr>
          <w:rFonts w:ascii="Arial" w:hAnsi="Arial" w:cs="Arial"/>
          <w:sz w:val="22"/>
          <w:szCs w:val="22"/>
        </w:rPr>
      </w:pPr>
    </w:p>
    <w:p w14:paraId="78625E7D" w14:textId="77777777" w:rsidR="00D55682" w:rsidRDefault="00D55682" w:rsidP="00D55682">
      <w:pPr>
        <w:pStyle w:val="BodyText"/>
        <w:ind w:right="140"/>
        <w:jc w:val="both"/>
        <w:rPr>
          <w:rFonts w:ascii="Arial" w:hAnsi="Arial" w:cs="Arial"/>
          <w:sz w:val="22"/>
          <w:szCs w:val="22"/>
        </w:rPr>
      </w:pPr>
      <w:r>
        <w:rPr>
          <w:rFonts w:ascii="Arial" w:hAnsi="Arial" w:cs="Arial"/>
          <w:sz w:val="22"/>
          <w:szCs w:val="22"/>
        </w:rPr>
        <w:t xml:space="preserve">Guidance from the Department for Communities and local government can be viewed at the following link:  </w:t>
      </w:r>
      <w:hyperlink r:id="rId17" w:history="1">
        <w:r w:rsidRPr="007D0353">
          <w:rPr>
            <w:rStyle w:val="Hyperlink"/>
            <w:rFonts w:ascii="Arial" w:hAnsi="Arial" w:cs="Arial"/>
            <w:sz w:val="22"/>
            <w:szCs w:val="22"/>
          </w:rPr>
          <w:t>https://www.gov.uk/government/uploads/system/uploads/attachment_data/file/343182/140812_Openness_Guide.pdf</w:t>
        </w:r>
      </w:hyperlink>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530970" w:rsidRPr="00776923" w14:paraId="72425889" w14:textId="77777777" w:rsidTr="00530970">
        <w:tc>
          <w:tcPr>
            <w:tcW w:w="1418" w:type="dxa"/>
            <w:shd w:val="clear" w:color="auto" w:fill="auto"/>
          </w:tcPr>
          <w:p w14:paraId="384E1F5D" w14:textId="0E72D7FB" w:rsidR="00530970" w:rsidRPr="00776923" w:rsidRDefault="00FD5577" w:rsidP="00621B6E">
            <w:pPr>
              <w:pStyle w:val="ListNumber"/>
              <w:tabs>
                <w:tab w:val="clear" w:pos="624"/>
                <w:tab w:val="clear" w:pos="851"/>
              </w:tabs>
              <w:spacing w:after="0"/>
              <w:ind w:left="0"/>
              <w:jc w:val="center"/>
              <w:rPr>
                <w:rFonts w:ascii="Arial" w:hAnsi="Arial" w:cs="Arial"/>
                <w:b/>
                <w:color w:val="000000"/>
                <w:sz w:val="22"/>
                <w:szCs w:val="22"/>
              </w:rPr>
            </w:pPr>
            <w:r>
              <w:rPr>
                <w:rFonts w:ascii="Arial" w:hAnsi="Arial" w:cs="Arial"/>
              </w:rPr>
              <w:lastRenderedPageBreak/>
              <w:t xml:space="preserve"> </w:t>
            </w:r>
            <w:r w:rsidR="00530970" w:rsidRPr="00776923">
              <w:rPr>
                <w:rFonts w:ascii="Arial" w:hAnsi="Arial" w:cs="Arial"/>
                <w:b/>
                <w:color w:val="000000"/>
                <w:sz w:val="22"/>
                <w:szCs w:val="22"/>
              </w:rPr>
              <w:t>Ref</w:t>
            </w:r>
          </w:p>
        </w:tc>
        <w:tc>
          <w:tcPr>
            <w:tcW w:w="8788" w:type="dxa"/>
            <w:shd w:val="clear" w:color="auto" w:fill="auto"/>
          </w:tcPr>
          <w:p w14:paraId="28161578" w14:textId="77777777" w:rsidR="00530970" w:rsidRPr="00776923" w:rsidRDefault="00530970" w:rsidP="00B25297">
            <w:pPr>
              <w:pStyle w:val="ListNumber"/>
              <w:spacing w:after="0"/>
              <w:ind w:left="0"/>
              <w:jc w:val="center"/>
              <w:rPr>
                <w:rFonts w:ascii="Arial" w:hAnsi="Arial" w:cs="Arial"/>
                <w:b/>
                <w:color w:val="000000"/>
                <w:sz w:val="22"/>
                <w:szCs w:val="22"/>
              </w:rPr>
            </w:pPr>
            <w:r w:rsidRPr="00776923">
              <w:rPr>
                <w:rFonts w:ascii="Arial" w:hAnsi="Arial" w:cs="Arial"/>
                <w:b/>
                <w:color w:val="000000"/>
                <w:sz w:val="22"/>
                <w:szCs w:val="22"/>
              </w:rPr>
              <w:t>AGENDA</w:t>
            </w:r>
          </w:p>
        </w:tc>
      </w:tr>
      <w:tr w:rsidR="00530970" w:rsidRPr="00776923" w14:paraId="2B8F22D0" w14:textId="77777777" w:rsidTr="003E7D66">
        <w:trPr>
          <w:trHeight w:val="58"/>
        </w:trPr>
        <w:tc>
          <w:tcPr>
            <w:tcW w:w="1418" w:type="dxa"/>
            <w:shd w:val="clear" w:color="auto" w:fill="auto"/>
          </w:tcPr>
          <w:p w14:paraId="764B6598" w14:textId="0FFFED19" w:rsidR="00530970" w:rsidRPr="00776923" w:rsidRDefault="00D63428" w:rsidP="0029229E">
            <w:pPr>
              <w:pStyle w:val="ListNumber"/>
              <w:tabs>
                <w:tab w:val="clear" w:pos="624"/>
                <w:tab w:val="clear" w:pos="851"/>
              </w:tabs>
              <w:spacing w:after="0"/>
              <w:ind w:left="0"/>
              <w:rPr>
                <w:rFonts w:ascii="Arial" w:hAnsi="Arial" w:cs="Arial"/>
                <w:sz w:val="22"/>
                <w:szCs w:val="22"/>
              </w:rPr>
            </w:pPr>
            <w:r>
              <w:rPr>
                <w:rFonts w:ascii="Arial" w:hAnsi="Arial" w:cs="Arial"/>
                <w:sz w:val="22"/>
                <w:szCs w:val="22"/>
              </w:rPr>
              <w:t>FC</w:t>
            </w:r>
            <w:r w:rsidR="009C5D80">
              <w:rPr>
                <w:rFonts w:ascii="Arial" w:hAnsi="Arial" w:cs="Arial"/>
                <w:sz w:val="22"/>
                <w:szCs w:val="22"/>
              </w:rPr>
              <w:t>21/22-01</w:t>
            </w:r>
          </w:p>
        </w:tc>
        <w:tc>
          <w:tcPr>
            <w:tcW w:w="8788" w:type="dxa"/>
            <w:shd w:val="clear" w:color="auto" w:fill="auto"/>
          </w:tcPr>
          <w:p w14:paraId="458572BA" w14:textId="240541F3" w:rsidR="00530970" w:rsidRPr="00776923" w:rsidRDefault="00530970" w:rsidP="00BF6FA5">
            <w:pPr>
              <w:pStyle w:val="ListNumber"/>
              <w:spacing w:after="0"/>
              <w:ind w:left="0"/>
              <w:rPr>
                <w:rFonts w:ascii="Arial" w:hAnsi="Arial" w:cs="Arial"/>
                <w:i/>
                <w:color w:val="000000"/>
                <w:sz w:val="22"/>
                <w:szCs w:val="22"/>
              </w:rPr>
            </w:pPr>
            <w:r w:rsidRPr="00776923">
              <w:rPr>
                <w:rFonts w:ascii="Arial" w:eastAsia="Arial" w:hAnsi="Arial" w:cs="Arial"/>
                <w:b/>
                <w:bCs/>
                <w:color w:val="000000"/>
                <w:sz w:val="22"/>
                <w:szCs w:val="22"/>
              </w:rPr>
              <w:t xml:space="preserve">Public question time, including </w:t>
            </w:r>
            <w:r w:rsidR="00D546D9">
              <w:rPr>
                <w:rFonts w:ascii="Arial" w:eastAsia="Arial" w:hAnsi="Arial" w:cs="Arial"/>
                <w:b/>
                <w:bCs/>
                <w:color w:val="000000"/>
                <w:sz w:val="22"/>
                <w:szCs w:val="22"/>
              </w:rPr>
              <w:t xml:space="preserve">Parish and </w:t>
            </w:r>
            <w:r w:rsidRPr="00776923">
              <w:rPr>
                <w:rFonts w:ascii="Arial" w:eastAsia="Arial" w:hAnsi="Arial" w:cs="Arial"/>
                <w:b/>
                <w:bCs/>
                <w:color w:val="000000"/>
                <w:sz w:val="22"/>
                <w:szCs w:val="22"/>
              </w:rPr>
              <w:t>Ward Councillor updates:</w:t>
            </w:r>
            <w:r w:rsidRPr="00776923">
              <w:rPr>
                <w:rFonts w:ascii="Arial" w:eastAsia="Arial" w:hAnsi="Arial" w:cs="Arial"/>
                <w:color w:val="000000"/>
                <w:sz w:val="22"/>
                <w:szCs w:val="22"/>
              </w:rPr>
              <w:t xml:space="preserve"> In accordance with Standing Order 3.4 &amp; 3.5 members of the public may ask questions on any</w:t>
            </w:r>
            <w:r w:rsidR="009B400F">
              <w:rPr>
                <w:rFonts w:ascii="Arial" w:eastAsia="Arial" w:hAnsi="Arial" w:cs="Arial"/>
                <w:color w:val="000000"/>
                <w:sz w:val="22"/>
                <w:szCs w:val="22"/>
              </w:rPr>
              <w:t>-</w:t>
            </w:r>
            <w:r w:rsidRPr="00776923">
              <w:rPr>
                <w:rFonts w:ascii="Arial" w:eastAsia="Arial" w:hAnsi="Arial" w:cs="Arial"/>
                <w:color w:val="000000"/>
                <w:sz w:val="22"/>
                <w:szCs w:val="22"/>
              </w:rPr>
              <w:t xml:space="preserve"> matters dealt with by Full Council included on this agenda. </w:t>
            </w:r>
            <w:r w:rsidRPr="00776923">
              <w:rPr>
                <w:rFonts w:ascii="Arial" w:eastAsia="Arial" w:hAnsi="Arial" w:cs="Arial"/>
                <w:i/>
                <w:iCs/>
                <w:color w:val="000000"/>
                <w:sz w:val="22"/>
                <w:szCs w:val="22"/>
              </w:rPr>
              <w:t xml:space="preserve">(please note that this item will generally be restricted to a maximum of 15 minutes, </w:t>
            </w:r>
            <w:r w:rsidRPr="00776923">
              <w:rPr>
                <w:rFonts w:ascii="Arial" w:hAnsi="Arial" w:cs="Arial"/>
                <w:i/>
                <w:color w:val="000000"/>
                <w:sz w:val="22"/>
                <w:szCs w:val="22"/>
              </w:rPr>
              <w:t>subject to Chair’s discretion).</w:t>
            </w:r>
          </w:p>
        </w:tc>
      </w:tr>
      <w:tr w:rsidR="009C5D80" w:rsidRPr="00776923" w14:paraId="04CB7308" w14:textId="77777777" w:rsidTr="00530970">
        <w:tc>
          <w:tcPr>
            <w:tcW w:w="1418" w:type="dxa"/>
            <w:shd w:val="clear" w:color="auto" w:fill="auto"/>
          </w:tcPr>
          <w:p w14:paraId="2D3745DA" w14:textId="4B259E5C" w:rsidR="009C5D80" w:rsidRDefault="009C5D80" w:rsidP="009C5D80">
            <w:r>
              <w:rPr>
                <w:rFonts w:ascii="Arial" w:hAnsi="Arial" w:cs="Arial"/>
                <w:sz w:val="22"/>
                <w:szCs w:val="22"/>
              </w:rPr>
              <w:t>FC21/22-02</w:t>
            </w:r>
          </w:p>
        </w:tc>
        <w:tc>
          <w:tcPr>
            <w:tcW w:w="8788" w:type="dxa"/>
            <w:shd w:val="clear" w:color="auto" w:fill="auto"/>
          </w:tcPr>
          <w:p w14:paraId="3C7F9031" w14:textId="77777777" w:rsidR="009C5D80" w:rsidRPr="00776923" w:rsidRDefault="009C5D80" w:rsidP="009C5D80">
            <w:pPr>
              <w:pStyle w:val="ListNumber"/>
              <w:spacing w:after="0"/>
              <w:ind w:left="0"/>
              <w:rPr>
                <w:rFonts w:ascii="Arial" w:hAnsi="Arial" w:cs="Arial"/>
                <w:sz w:val="22"/>
                <w:szCs w:val="22"/>
              </w:rPr>
            </w:pPr>
            <w:r w:rsidRPr="00776923">
              <w:rPr>
                <w:rFonts w:ascii="Arial" w:hAnsi="Arial" w:cs="Arial"/>
                <w:b/>
                <w:sz w:val="22"/>
                <w:szCs w:val="22"/>
              </w:rPr>
              <w:t>Apologies</w:t>
            </w:r>
            <w:r w:rsidRPr="00776923">
              <w:rPr>
                <w:rFonts w:ascii="Arial" w:hAnsi="Arial" w:cs="Arial"/>
                <w:sz w:val="22"/>
                <w:szCs w:val="22"/>
              </w:rPr>
              <w:t>: To receive, note and agree apologies for absence.</w:t>
            </w:r>
          </w:p>
        </w:tc>
      </w:tr>
      <w:tr w:rsidR="009C5D80" w:rsidRPr="00776923" w14:paraId="7279CC43" w14:textId="77777777" w:rsidTr="00530970">
        <w:tc>
          <w:tcPr>
            <w:tcW w:w="1418" w:type="dxa"/>
            <w:shd w:val="clear" w:color="auto" w:fill="auto"/>
          </w:tcPr>
          <w:p w14:paraId="0C08BB79" w14:textId="116152CA" w:rsidR="009C5D80" w:rsidRDefault="009C5D80" w:rsidP="009C5D80">
            <w:r>
              <w:rPr>
                <w:rFonts w:ascii="Arial" w:hAnsi="Arial" w:cs="Arial"/>
                <w:sz w:val="22"/>
                <w:szCs w:val="22"/>
              </w:rPr>
              <w:t>FC21/22-03</w:t>
            </w:r>
          </w:p>
        </w:tc>
        <w:tc>
          <w:tcPr>
            <w:tcW w:w="8788" w:type="dxa"/>
            <w:tcBorders>
              <w:bottom w:val="single" w:sz="4" w:space="0" w:color="auto"/>
            </w:tcBorders>
            <w:shd w:val="clear" w:color="auto" w:fill="auto"/>
          </w:tcPr>
          <w:p w14:paraId="460CC1F6" w14:textId="77777777" w:rsidR="009C5D80" w:rsidRPr="00776923" w:rsidRDefault="009C5D80" w:rsidP="009C5D80">
            <w:pPr>
              <w:pStyle w:val="ListNumber"/>
              <w:spacing w:after="0"/>
              <w:ind w:left="0"/>
              <w:rPr>
                <w:rFonts w:ascii="Arial" w:hAnsi="Arial" w:cs="Arial"/>
                <w:color w:val="000000"/>
                <w:sz w:val="22"/>
                <w:szCs w:val="22"/>
              </w:rPr>
            </w:pPr>
            <w:r w:rsidRPr="00776923">
              <w:rPr>
                <w:rFonts w:ascii="Arial" w:hAnsi="Arial" w:cs="Arial"/>
                <w:b/>
                <w:color w:val="000000"/>
                <w:sz w:val="22"/>
                <w:szCs w:val="22"/>
              </w:rPr>
              <w:t xml:space="preserve">Declaration of Interest: </w:t>
            </w:r>
            <w:r w:rsidRPr="00776923">
              <w:rPr>
                <w:rFonts w:ascii="Arial" w:hAnsi="Arial" w:cs="Arial"/>
                <w:color w:val="000000"/>
                <w:sz w:val="22"/>
                <w:szCs w:val="22"/>
              </w:rPr>
              <w:t>Members to declare any disclosable pecuniary interests, or personal interests (including other pecuniary interests), they may have in the business to be transacted and in any contract to be considered.</w:t>
            </w:r>
          </w:p>
        </w:tc>
      </w:tr>
      <w:tr w:rsidR="009C5D80" w:rsidRPr="00776923" w14:paraId="5B15410C" w14:textId="77777777" w:rsidTr="00530970">
        <w:tc>
          <w:tcPr>
            <w:tcW w:w="1418" w:type="dxa"/>
            <w:shd w:val="clear" w:color="auto" w:fill="auto"/>
          </w:tcPr>
          <w:p w14:paraId="74B2B3DA" w14:textId="088A3837" w:rsidR="009C5D80" w:rsidRDefault="009C5D80" w:rsidP="009C5D80">
            <w:r>
              <w:rPr>
                <w:rFonts w:ascii="Arial" w:hAnsi="Arial" w:cs="Arial"/>
                <w:sz w:val="22"/>
                <w:szCs w:val="22"/>
              </w:rPr>
              <w:t>FC21/22-04</w:t>
            </w:r>
          </w:p>
        </w:tc>
        <w:tc>
          <w:tcPr>
            <w:tcW w:w="8788" w:type="dxa"/>
            <w:shd w:val="clear" w:color="auto" w:fill="auto"/>
          </w:tcPr>
          <w:p w14:paraId="06AAA1FE" w14:textId="06B28080" w:rsidR="009C5D80" w:rsidRPr="00776923" w:rsidRDefault="009C5D80" w:rsidP="009C5D80">
            <w:pPr>
              <w:pStyle w:val="ListNumber"/>
              <w:spacing w:after="0"/>
              <w:ind w:left="0"/>
              <w:rPr>
                <w:rFonts w:ascii="Arial" w:hAnsi="Arial" w:cs="Arial"/>
                <w:sz w:val="22"/>
                <w:szCs w:val="22"/>
              </w:rPr>
            </w:pPr>
            <w:r w:rsidRPr="00776923">
              <w:rPr>
                <w:rFonts w:ascii="Arial" w:hAnsi="Arial" w:cs="Arial"/>
                <w:b/>
                <w:sz w:val="22"/>
                <w:szCs w:val="22"/>
              </w:rPr>
              <w:t xml:space="preserve">Minutes </w:t>
            </w:r>
            <w:r w:rsidRPr="00776923">
              <w:rPr>
                <w:rFonts w:ascii="Arial" w:hAnsi="Arial" w:cs="Arial"/>
                <w:sz w:val="22"/>
                <w:szCs w:val="22"/>
              </w:rPr>
              <w:t>to agree as a co</w:t>
            </w:r>
            <w:r>
              <w:rPr>
                <w:rFonts w:ascii="Arial" w:hAnsi="Arial" w:cs="Arial"/>
                <w:sz w:val="22"/>
                <w:szCs w:val="22"/>
              </w:rPr>
              <w:t xml:space="preserve">rrect record the minutes of the Full Council </w:t>
            </w:r>
            <w:r w:rsidRPr="00776923">
              <w:rPr>
                <w:rFonts w:ascii="Arial" w:hAnsi="Arial" w:cs="Arial"/>
                <w:sz w:val="22"/>
                <w:szCs w:val="22"/>
              </w:rPr>
              <w:t xml:space="preserve">meeting held on </w:t>
            </w:r>
            <w:r w:rsidR="00B13830">
              <w:rPr>
                <w:rFonts w:ascii="Arial" w:hAnsi="Arial" w:cs="Arial"/>
                <w:sz w:val="22"/>
                <w:szCs w:val="22"/>
              </w:rPr>
              <w:t>01 March 2021.</w:t>
            </w:r>
          </w:p>
        </w:tc>
      </w:tr>
      <w:tr w:rsidR="009C5D80" w:rsidRPr="00776923" w14:paraId="65955B9D" w14:textId="77777777" w:rsidTr="00190285">
        <w:trPr>
          <w:trHeight w:val="651"/>
        </w:trPr>
        <w:tc>
          <w:tcPr>
            <w:tcW w:w="1418" w:type="dxa"/>
            <w:shd w:val="clear" w:color="auto" w:fill="auto"/>
          </w:tcPr>
          <w:p w14:paraId="596D56E7" w14:textId="18717BBE" w:rsidR="009C5D80" w:rsidRDefault="009C5D80" w:rsidP="009C5D80">
            <w:r>
              <w:rPr>
                <w:rFonts w:ascii="Arial" w:hAnsi="Arial" w:cs="Arial"/>
                <w:sz w:val="22"/>
                <w:szCs w:val="22"/>
              </w:rPr>
              <w:t>FC21/22-05</w:t>
            </w:r>
          </w:p>
        </w:tc>
        <w:tc>
          <w:tcPr>
            <w:tcW w:w="8788" w:type="dxa"/>
            <w:shd w:val="clear" w:color="auto" w:fill="auto"/>
          </w:tcPr>
          <w:p w14:paraId="52ABCB30" w14:textId="77777777" w:rsidR="009C5D80" w:rsidRPr="00D06BF3" w:rsidRDefault="009C5D80" w:rsidP="009C5D80">
            <w:pPr>
              <w:pStyle w:val="ListNumber"/>
              <w:spacing w:after="0"/>
              <w:ind w:left="0"/>
              <w:rPr>
                <w:rFonts w:ascii="Arial" w:hAnsi="Arial" w:cs="Arial"/>
                <w:b/>
                <w:sz w:val="22"/>
                <w:szCs w:val="22"/>
              </w:rPr>
            </w:pPr>
            <w:r>
              <w:rPr>
                <w:rFonts w:ascii="Arial" w:hAnsi="Arial" w:cs="Arial"/>
                <w:b/>
                <w:sz w:val="22"/>
                <w:szCs w:val="22"/>
              </w:rPr>
              <w:t>Finance</w:t>
            </w:r>
          </w:p>
          <w:p w14:paraId="5CC5B556" w14:textId="4916FE64" w:rsidR="009C5D80" w:rsidRDefault="009C5D80" w:rsidP="00631477">
            <w:pPr>
              <w:pStyle w:val="ListNumber"/>
              <w:numPr>
                <w:ilvl w:val="0"/>
                <w:numId w:val="4"/>
              </w:numPr>
              <w:tabs>
                <w:tab w:val="clear" w:pos="624"/>
                <w:tab w:val="clear" w:pos="851"/>
              </w:tabs>
              <w:spacing w:after="0"/>
              <w:ind w:left="341"/>
              <w:rPr>
                <w:rFonts w:ascii="Arial" w:hAnsi="Arial" w:cs="Arial"/>
                <w:sz w:val="22"/>
                <w:szCs w:val="22"/>
                <w:u w:val="single"/>
              </w:rPr>
            </w:pPr>
            <w:r w:rsidRPr="003E7D66">
              <w:rPr>
                <w:rFonts w:ascii="Arial" w:hAnsi="Arial" w:cs="Arial"/>
                <w:sz w:val="22"/>
                <w:szCs w:val="22"/>
                <w:u w:val="single"/>
              </w:rPr>
              <w:t>Grants</w:t>
            </w:r>
            <w:r>
              <w:rPr>
                <w:rFonts w:ascii="Arial" w:hAnsi="Arial" w:cs="Arial"/>
                <w:sz w:val="22"/>
                <w:szCs w:val="22"/>
                <w:u w:val="single"/>
              </w:rPr>
              <w:t>:</w:t>
            </w:r>
          </w:p>
          <w:p w14:paraId="37AEE7B0" w14:textId="39333BA1" w:rsidR="00557B01" w:rsidRDefault="00A33D61" w:rsidP="00631477">
            <w:pPr>
              <w:pStyle w:val="ListNumber"/>
              <w:numPr>
                <w:ilvl w:val="0"/>
                <w:numId w:val="5"/>
              </w:numPr>
              <w:tabs>
                <w:tab w:val="clear" w:pos="624"/>
                <w:tab w:val="clear" w:pos="851"/>
              </w:tabs>
              <w:spacing w:after="0"/>
              <w:rPr>
                <w:rFonts w:ascii="Arial" w:hAnsi="Arial" w:cs="Arial"/>
                <w:sz w:val="22"/>
                <w:szCs w:val="22"/>
              </w:rPr>
            </w:pPr>
            <w:r>
              <w:rPr>
                <w:rFonts w:ascii="Arial" w:hAnsi="Arial" w:cs="Arial"/>
                <w:sz w:val="22"/>
                <w:szCs w:val="22"/>
              </w:rPr>
              <w:t>Food Bank.</w:t>
            </w:r>
          </w:p>
          <w:p w14:paraId="6731804F" w14:textId="5537A8AC" w:rsidR="00297A39" w:rsidRDefault="00297A39" w:rsidP="00631477">
            <w:pPr>
              <w:pStyle w:val="ListNumber"/>
              <w:numPr>
                <w:ilvl w:val="0"/>
                <w:numId w:val="5"/>
              </w:numPr>
              <w:tabs>
                <w:tab w:val="clear" w:pos="624"/>
                <w:tab w:val="clear" w:pos="851"/>
              </w:tabs>
              <w:spacing w:after="0"/>
              <w:rPr>
                <w:rFonts w:ascii="Arial" w:hAnsi="Arial" w:cs="Arial"/>
                <w:sz w:val="22"/>
                <w:szCs w:val="22"/>
              </w:rPr>
            </w:pPr>
            <w:r>
              <w:rPr>
                <w:rFonts w:ascii="Arial" w:hAnsi="Arial" w:cs="Arial"/>
                <w:sz w:val="22"/>
                <w:szCs w:val="22"/>
              </w:rPr>
              <w:t>YMCA Milton Keynes.</w:t>
            </w:r>
          </w:p>
          <w:p w14:paraId="7CE90B12" w14:textId="40DE42D9" w:rsidR="00FB03D1" w:rsidRDefault="00557B01" w:rsidP="00631477">
            <w:pPr>
              <w:pStyle w:val="ListNumber"/>
              <w:numPr>
                <w:ilvl w:val="0"/>
                <w:numId w:val="5"/>
              </w:numPr>
              <w:tabs>
                <w:tab w:val="clear" w:pos="624"/>
                <w:tab w:val="clear" w:pos="851"/>
              </w:tabs>
              <w:spacing w:after="0"/>
              <w:rPr>
                <w:rFonts w:ascii="Arial" w:hAnsi="Arial" w:cs="Arial"/>
                <w:sz w:val="22"/>
                <w:szCs w:val="22"/>
              </w:rPr>
            </w:pPr>
            <w:r w:rsidRPr="00557B01">
              <w:rPr>
                <w:rFonts w:ascii="Arial" w:hAnsi="Arial" w:cs="Arial"/>
                <w:sz w:val="22"/>
                <w:szCs w:val="22"/>
              </w:rPr>
              <w:t>C</w:t>
            </w:r>
            <w:r w:rsidR="00FB03D1" w:rsidRPr="00557B01">
              <w:rPr>
                <w:rFonts w:ascii="Arial" w:hAnsi="Arial" w:cs="Arial"/>
                <w:sz w:val="22"/>
                <w:szCs w:val="22"/>
              </w:rPr>
              <w:t>ovid19Families UK</w:t>
            </w:r>
            <w:r w:rsidR="00297A39">
              <w:rPr>
                <w:rFonts w:ascii="Arial" w:hAnsi="Arial" w:cs="Arial"/>
                <w:sz w:val="22"/>
                <w:szCs w:val="22"/>
              </w:rPr>
              <w:t>.</w:t>
            </w:r>
          </w:p>
          <w:p w14:paraId="29B7670F" w14:textId="6F688539" w:rsidR="00934221" w:rsidRDefault="00934221" w:rsidP="00631477">
            <w:pPr>
              <w:pStyle w:val="ListNumber"/>
              <w:numPr>
                <w:ilvl w:val="0"/>
                <w:numId w:val="5"/>
              </w:numPr>
              <w:tabs>
                <w:tab w:val="clear" w:pos="624"/>
                <w:tab w:val="clear" w:pos="851"/>
              </w:tabs>
              <w:spacing w:after="0"/>
              <w:rPr>
                <w:rFonts w:ascii="Arial" w:hAnsi="Arial" w:cs="Arial"/>
                <w:sz w:val="22"/>
                <w:szCs w:val="22"/>
              </w:rPr>
            </w:pPr>
            <w:r>
              <w:rPr>
                <w:rFonts w:ascii="Arial" w:hAnsi="Arial" w:cs="Arial"/>
                <w:sz w:val="22"/>
                <w:szCs w:val="22"/>
              </w:rPr>
              <w:t>MK</w:t>
            </w:r>
            <w:r w:rsidR="001319AA">
              <w:rPr>
                <w:rFonts w:ascii="Arial" w:hAnsi="Arial" w:cs="Arial"/>
                <w:sz w:val="22"/>
                <w:szCs w:val="22"/>
              </w:rPr>
              <w:t xml:space="preserve"> </w:t>
            </w:r>
            <w:r>
              <w:rPr>
                <w:rFonts w:ascii="Arial" w:hAnsi="Arial" w:cs="Arial"/>
                <w:sz w:val="22"/>
                <w:szCs w:val="22"/>
              </w:rPr>
              <w:t>Village Hall Fireworks</w:t>
            </w:r>
            <w:r w:rsidR="00A151CC">
              <w:rPr>
                <w:rFonts w:ascii="Arial" w:hAnsi="Arial" w:cs="Arial"/>
                <w:sz w:val="22"/>
                <w:szCs w:val="22"/>
              </w:rPr>
              <w:t>.</w:t>
            </w:r>
          </w:p>
          <w:p w14:paraId="4D8696A5" w14:textId="77777777" w:rsidR="00A151CC" w:rsidRPr="00557B01" w:rsidRDefault="00A151CC" w:rsidP="00687578">
            <w:pPr>
              <w:pStyle w:val="ListNumber"/>
              <w:tabs>
                <w:tab w:val="clear" w:pos="624"/>
                <w:tab w:val="clear" w:pos="851"/>
              </w:tabs>
              <w:spacing w:after="0"/>
              <w:ind w:left="701"/>
              <w:rPr>
                <w:rFonts w:ascii="Arial" w:hAnsi="Arial" w:cs="Arial"/>
                <w:sz w:val="22"/>
                <w:szCs w:val="22"/>
              </w:rPr>
            </w:pPr>
          </w:p>
          <w:p w14:paraId="2FAEF262" w14:textId="2BD4A03E" w:rsidR="009C5D80" w:rsidRPr="00601FE3" w:rsidRDefault="009C5D80" w:rsidP="00631477">
            <w:pPr>
              <w:pStyle w:val="ListNumber"/>
              <w:numPr>
                <w:ilvl w:val="0"/>
                <w:numId w:val="4"/>
              </w:numPr>
              <w:tabs>
                <w:tab w:val="clear" w:pos="624"/>
                <w:tab w:val="clear" w:pos="851"/>
              </w:tabs>
              <w:spacing w:after="0"/>
              <w:ind w:left="341"/>
              <w:rPr>
                <w:rFonts w:ascii="Arial" w:hAnsi="Arial" w:cs="Arial"/>
                <w:b/>
                <w:bCs/>
                <w:sz w:val="22"/>
                <w:szCs w:val="22"/>
              </w:rPr>
            </w:pPr>
            <w:r w:rsidRPr="00D03B85">
              <w:rPr>
                <w:rFonts w:ascii="Arial" w:hAnsi="Arial" w:cs="Arial"/>
                <w:sz w:val="22"/>
                <w:szCs w:val="22"/>
                <w:u w:val="single"/>
              </w:rPr>
              <w:t>Payments</w:t>
            </w:r>
            <w:r>
              <w:rPr>
                <w:rFonts w:ascii="Arial" w:hAnsi="Arial" w:cs="Arial"/>
                <w:sz w:val="22"/>
                <w:szCs w:val="22"/>
                <w:u w:val="single"/>
              </w:rPr>
              <w:t>:</w:t>
            </w:r>
            <w:r w:rsidRPr="00940C27">
              <w:rPr>
                <w:rFonts w:ascii="Arial" w:hAnsi="Arial" w:cs="Arial"/>
                <w:b/>
                <w:sz w:val="22"/>
                <w:szCs w:val="22"/>
              </w:rPr>
              <w:t xml:space="preserve"> </w:t>
            </w:r>
            <w:r w:rsidRPr="00940C27">
              <w:rPr>
                <w:rFonts w:ascii="Arial" w:hAnsi="Arial" w:cs="Arial"/>
                <w:sz w:val="22"/>
                <w:szCs w:val="22"/>
              </w:rPr>
              <w:t>Council to NOTE payments made as per payment list circulated prior to meeting.</w:t>
            </w:r>
          </w:p>
        </w:tc>
      </w:tr>
      <w:tr w:rsidR="009C5D80" w:rsidRPr="00776923" w14:paraId="642F8C50" w14:textId="77777777" w:rsidTr="002A6191">
        <w:tc>
          <w:tcPr>
            <w:tcW w:w="1418" w:type="dxa"/>
            <w:shd w:val="clear" w:color="auto" w:fill="auto"/>
          </w:tcPr>
          <w:p w14:paraId="3087A720" w14:textId="56B5EA71" w:rsidR="009C5D80" w:rsidRDefault="009C5D80" w:rsidP="009C5D80">
            <w:r>
              <w:rPr>
                <w:rFonts w:ascii="Arial" w:hAnsi="Arial" w:cs="Arial"/>
                <w:sz w:val="22"/>
                <w:szCs w:val="22"/>
              </w:rPr>
              <w:t>FC21/22-06</w:t>
            </w:r>
          </w:p>
        </w:tc>
        <w:tc>
          <w:tcPr>
            <w:tcW w:w="8788" w:type="dxa"/>
            <w:shd w:val="clear" w:color="auto" w:fill="auto"/>
          </w:tcPr>
          <w:p w14:paraId="5F233184" w14:textId="77777777" w:rsidR="009C5D80" w:rsidRPr="00776923" w:rsidRDefault="009C5D80" w:rsidP="009C5D80">
            <w:pPr>
              <w:rPr>
                <w:rFonts w:ascii="Arial" w:hAnsi="Arial" w:cs="Arial"/>
                <w:sz w:val="22"/>
                <w:szCs w:val="22"/>
              </w:rPr>
            </w:pPr>
            <w:r>
              <w:rPr>
                <w:rFonts w:ascii="Arial" w:hAnsi="Arial" w:cs="Arial"/>
                <w:b/>
                <w:sz w:val="22"/>
                <w:szCs w:val="22"/>
              </w:rPr>
              <w:t xml:space="preserve">Council Action Plan: </w:t>
            </w:r>
            <w:r>
              <w:rPr>
                <w:rFonts w:ascii="Arial" w:hAnsi="Arial" w:cs="Arial"/>
                <w:sz w:val="22"/>
                <w:szCs w:val="22"/>
              </w:rPr>
              <w:t xml:space="preserve"> Clerk to give an update on progress of council agreed actions.</w:t>
            </w:r>
          </w:p>
        </w:tc>
      </w:tr>
      <w:tr w:rsidR="006745B9" w:rsidRPr="00776923" w14:paraId="1F576D10" w14:textId="77777777" w:rsidTr="002A6191">
        <w:tc>
          <w:tcPr>
            <w:tcW w:w="1418" w:type="dxa"/>
            <w:shd w:val="clear" w:color="auto" w:fill="auto"/>
          </w:tcPr>
          <w:p w14:paraId="740604EA" w14:textId="4B8E38BC" w:rsidR="006745B9" w:rsidRDefault="001319AA" w:rsidP="009C5D80">
            <w:pPr>
              <w:rPr>
                <w:rFonts w:ascii="Arial" w:hAnsi="Arial" w:cs="Arial"/>
                <w:sz w:val="22"/>
                <w:szCs w:val="22"/>
              </w:rPr>
            </w:pPr>
            <w:r>
              <w:rPr>
                <w:rFonts w:ascii="Arial" w:hAnsi="Arial" w:cs="Arial"/>
                <w:sz w:val="22"/>
                <w:szCs w:val="22"/>
              </w:rPr>
              <w:t>FC21/22-07</w:t>
            </w:r>
          </w:p>
        </w:tc>
        <w:tc>
          <w:tcPr>
            <w:tcW w:w="8788" w:type="dxa"/>
            <w:shd w:val="clear" w:color="auto" w:fill="auto"/>
          </w:tcPr>
          <w:p w14:paraId="25F767D7" w14:textId="3332725B" w:rsidR="00F33DB2" w:rsidRPr="00982B4F" w:rsidRDefault="00F33DB2" w:rsidP="009C5D80">
            <w:pPr>
              <w:rPr>
                <w:rFonts w:ascii="Arial" w:hAnsi="Arial" w:cs="Arial"/>
                <w:bCs/>
                <w:sz w:val="22"/>
                <w:szCs w:val="22"/>
              </w:rPr>
            </w:pPr>
            <w:r>
              <w:rPr>
                <w:rFonts w:ascii="Arial" w:hAnsi="Arial" w:cs="Arial"/>
                <w:b/>
                <w:sz w:val="22"/>
                <w:szCs w:val="22"/>
              </w:rPr>
              <w:t>Parish Council Meetings (Virtual)</w:t>
            </w:r>
            <w:r w:rsidR="006279FB">
              <w:rPr>
                <w:rFonts w:ascii="Arial" w:hAnsi="Arial" w:cs="Arial"/>
                <w:b/>
                <w:sz w:val="22"/>
                <w:szCs w:val="22"/>
              </w:rPr>
              <w:t xml:space="preserve">. </w:t>
            </w:r>
            <w:r w:rsidR="00982B4F">
              <w:rPr>
                <w:rFonts w:ascii="Arial" w:hAnsi="Arial" w:cs="Arial"/>
                <w:bCs/>
                <w:sz w:val="22"/>
                <w:szCs w:val="22"/>
              </w:rPr>
              <w:t>Following Government decision</w:t>
            </w:r>
            <w:r w:rsidR="001B5142">
              <w:rPr>
                <w:rFonts w:ascii="Arial" w:hAnsi="Arial" w:cs="Arial"/>
                <w:bCs/>
                <w:sz w:val="22"/>
                <w:szCs w:val="22"/>
              </w:rPr>
              <w:t xml:space="preserve"> that</w:t>
            </w:r>
            <w:r w:rsidR="008C7771" w:rsidRPr="008C7771">
              <w:rPr>
                <w:rFonts w:ascii="Arial" w:hAnsi="Arial" w:cs="Arial"/>
                <w:bCs/>
                <w:sz w:val="22"/>
                <w:szCs w:val="22"/>
              </w:rPr>
              <w:t> emergency legislation regarding virtual council meetings will not be extended</w:t>
            </w:r>
            <w:r w:rsidR="001B5142">
              <w:rPr>
                <w:rFonts w:ascii="Arial" w:hAnsi="Arial" w:cs="Arial"/>
                <w:bCs/>
                <w:sz w:val="22"/>
                <w:szCs w:val="22"/>
              </w:rPr>
              <w:t xml:space="preserve"> after 7 May 202</w:t>
            </w:r>
            <w:r w:rsidR="001707EA">
              <w:rPr>
                <w:rFonts w:ascii="Arial" w:hAnsi="Arial" w:cs="Arial"/>
                <w:bCs/>
                <w:sz w:val="22"/>
                <w:szCs w:val="22"/>
              </w:rPr>
              <w:t xml:space="preserve">1, </w:t>
            </w:r>
            <w:r w:rsidR="001B5142">
              <w:rPr>
                <w:rFonts w:ascii="Arial" w:hAnsi="Arial" w:cs="Arial"/>
                <w:bCs/>
                <w:sz w:val="22"/>
                <w:szCs w:val="22"/>
              </w:rPr>
              <w:t xml:space="preserve"> Council to consider the way forward</w:t>
            </w:r>
            <w:r w:rsidR="00AD5516">
              <w:rPr>
                <w:rFonts w:ascii="Arial" w:hAnsi="Arial" w:cs="Arial"/>
                <w:bCs/>
                <w:sz w:val="22"/>
                <w:szCs w:val="22"/>
              </w:rPr>
              <w:t xml:space="preserve"> on face to face and hybrid meetings.</w:t>
            </w:r>
          </w:p>
        </w:tc>
      </w:tr>
      <w:tr w:rsidR="009C5D80" w:rsidRPr="00776923" w14:paraId="50202105" w14:textId="77777777" w:rsidTr="00530970">
        <w:tc>
          <w:tcPr>
            <w:tcW w:w="1418" w:type="dxa"/>
            <w:shd w:val="clear" w:color="auto" w:fill="auto"/>
          </w:tcPr>
          <w:p w14:paraId="2DE870DA" w14:textId="29103FB3" w:rsidR="009C5D80" w:rsidRDefault="009C5D80" w:rsidP="009C5D80">
            <w:r>
              <w:rPr>
                <w:rFonts w:ascii="Arial" w:hAnsi="Arial" w:cs="Arial"/>
                <w:sz w:val="22"/>
                <w:szCs w:val="22"/>
              </w:rPr>
              <w:t>FC21/22-0</w:t>
            </w:r>
            <w:r w:rsidR="001319AA">
              <w:rPr>
                <w:rFonts w:ascii="Arial" w:hAnsi="Arial" w:cs="Arial"/>
                <w:sz w:val="22"/>
                <w:szCs w:val="22"/>
              </w:rPr>
              <w:t>8</w:t>
            </w:r>
          </w:p>
        </w:tc>
        <w:tc>
          <w:tcPr>
            <w:tcW w:w="8788" w:type="dxa"/>
            <w:shd w:val="clear" w:color="auto" w:fill="auto"/>
          </w:tcPr>
          <w:p w14:paraId="493E145E" w14:textId="520DEC9D" w:rsidR="009C5D80" w:rsidRPr="00C62E5E" w:rsidRDefault="009C5D80" w:rsidP="009C5D80">
            <w:pPr>
              <w:pStyle w:val="ListNumber"/>
              <w:tabs>
                <w:tab w:val="clear" w:pos="624"/>
                <w:tab w:val="clear" w:pos="851"/>
              </w:tabs>
              <w:spacing w:after="0"/>
              <w:ind w:left="0"/>
              <w:rPr>
                <w:rFonts w:ascii="Arial" w:hAnsi="Arial" w:cs="Arial"/>
                <w:sz w:val="22"/>
                <w:szCs w:val="22"/>
              </w:rPr>
            </w:pPr>
            <w:r>
              <w:rPr>
                <w:rFonts w:ascii="Arial" w:hAnsi="Arial" w:cs="Arial"/>
                <w:b/>
                <w:sz w:val="22"/>
                <w:szCs w:val="22"/>
              </w:rPr>
              <w:t xml:space="preserve">Committee Minutes </w:t>
            </w:r>
            <w:r>
              <w:rPr>
                <w:rFonts w:ascii="Arial" w:hAnsi="Arial" w:cs="Arial"/>
                <w:color w:val="000000"/>
                <w:sz w:val="22"/>
                <w:szCs w:val="22"/>
              </w:rPr>
              <w:t xml:space="preserve">(fixed item), </w:t>
            </w:r>
            <w:r>
              <w:rPr>
                <w:rFonts w:ascii="Arial" w:hAnsi="Arial" w:cs="Arial"/>
                <w:sz w:val="22"/>
                <w:szCs w:val="22"/>
              </w:rPr>
              <w:t>to NOTE minutes and approve recommendations.</w:t>
            </w:r>
          </w:p>
          <w:p w14:paraId="6DA02453" w14:textId="08769294" w:rsidR="009C5D80" w:rsidRPr="003F4FDE" w:rsidRDefault="009C5D80" w:rsidP="00631477">
            <w:pPr>
              <w:pStyle w:val="ListNumber"/>
              <w:numPr>
                <w:ilvl w:val="0"/>
                <w:numId w:val="2"/>
              </w:numPr>
              <w:tabs>
                <w:tab w:val="clear" w:pos="624"/>
                <w:tab w:val="clear" w:pos="851"/>
              </w:tabs>
              <w:spacing w:after="0"/>
              <w:rPr>
                <w:rFonts w:ascii="Arial" w:hAnsi="Arial" w:cs="Arial"/>
                <w:sz w:val="22"/>
                <w:szCs w:val="22"/>
              </w:rPr>
            </w:pPr>
            <w:r w:rsidRPr="00776923">
              <w:rPr>
                <w:rFonts w:ascii="Arial" w:hAnsi="Arial" w:cs="Arial"/>
                <w:b/>
                <w:sz w:val="22"/>
                <w:szCs w:val="22"/>
              </w:rPr>
              <w:t>Planning and Licensing Committee</w:t>
            </w:r>
            <w:r w:rsidR="003F4FDE">
              <w:rPr>
                <w:rFonts w:ascii="Arial" w:hAnsi="Arial" w:cs="Arial"/>
                <w:b/>
                <w:sz w:val="22"/>
                <w:szCs w:val="22"/>
              </w:rPr>
              <w:t>.</w:t>
            </w:r>
            <w:r w:rsidR="001239C5">
              <w:rPr>
                <w:rFonts w:ascii="Arial" w:hAnsi="Arial" w:cs="Arial"/>
                <w:b/>
                <w:sz w:val="22"/>
                <w:szCs w:val="22"/>
              </w:rPr>
              <w:t xml:space="preserve"> </w:t>
            </w:r>
          </w:p>
          <w:p w14:paraId="234FA133" w14:textId="71425FE9" w:rsidR="003F4FDE" w:rsidRDefault="0097004C" w:rsidP="003F4FDE">
            <w:pPr>
              <w:pStyle w:val="ListNumber"/>
              <w:tabs>
                <w:tab w:val="clear" w:pos="624"/>
                <w:tab w:val="clear" w:pos="851"/>
              </w:tabs>
              <w:spacing w:after="0"/>
              <w:ind w:left="360"/>
              <w:rPr>
                <w:rFonts w:ascii="Arial" w:hAnsi="Arial" w:cs="Arial"/>
                <w:sz w:val="22"/>
                <w:szCs w:val="22"/>
              </w:rPr>
            </w:pPr>
            <w:r>
              <w:rPr>
                <w:rFonts w:ascii="Arial" w:hAnsi="Arial" w:cs="Arial"/>
                <w:sz w:val="22"/>
                <w:szCs w:val="22"/>
              </w:rPr>
              <w:t>Council t</w:t>
            </w:r>
            <w:r w:rsidR="001239C5">
              <w:rPr>
                <w:rFonts w:ascii="Arial" w:hAnsi="Arial" w:cs="Arial"/>
                <w:sz w:val="22"/>
                <w:szCs w:val="22"/>
              </w:rPr>
              <w:t>o NOTE draft minutes</w:t>
            </w:r>
            <w:r>
              <w:rPr>
                <w:rFonts w:ascii="Arial" w:hAnsi="Arial" w:cs="Arial"/>
                <w:sz w:val="22"/>
                <w:szCs w:val="22"/>
              </w:rPr>
              <w:t xml:space="preserve"> of the meeting held on </w:t>
            </w:r>
            <w:r w:rsidR="00BF6656">
              <w:rPr>
                <w:rFonts w:ascii="Arial" w:hAnsi="Arial" w:cs="Arial"/>
                <w:sz w:val="22"/>
                <w:szCs w:val="22"/>
              </w:rPr>
              <w:t>15/03/21.</w:t>
            </w:r>
          </w:p>
          <w:p w14:paraId="3275694D" w14:textId="77777777" w:rsidR="00BF6656" w:rsidRPr="00C62E5E" w:rsidRDefault="00BF6656" w:rsidP="003F4FDE">
            <w:pPr>
              <w:pStyle w:val="ListNumber"/>
              <w:tabs>
                <w:tab w:val="clear" w:pos="624"/>
                <w:tab w:val="clear" w:pos="851"/>
              </w:tabs>
              <w:spacing w:after="0"/>
              <w:ind w:left="360"/>
              <w:rPr>
                <w:rFonts w:ascii="Arial" w:hAnsi="Arial" w:cs="Arial"/>
                <w:sz w:val="22"/>
                <w:szCs w:val="22"/>
              </w:rPr>
            </w:pPr>
          </w:p>
          <w:p w14:paraId="339E7D9D" w14:textId="616503F0" w:rsidR="009C5D80" w:rsidRPr="009765A6" w:rsidRDefault="009C5D80" w:rsidP="00631477">
            <w:pPr>
              <w:pStyle w:val="ListNumber"/>
              <w:numPr>
                <w:ilvl w:val="0"/>
                <w:numId w:val="2"/>
              </w:numPr>
              <w:tabs>
                <w:tab w:val="clear" w:pos="624"/>
                <w:tab w:val="clear" w:pos="851"/>
              </w:tabs>
              <w:spacing w:after="0"/>
              <w:rPr>
                <w:rFonts w:ascii="Arial" w:hAnsi="Arial" w:cs="Arial"/>
                <w:sz w:val="22"/>
                <w:szCs w:val="22"/>
              </w:rPr>
            </w:pPr>
            <w:r w:rsidRPr="006E0794">
              <w:rPr>
                <w:rFonts w:ascii="Arial" w:hAnsi="Arial" w:cs="Arial"/>
                <w:b/>
                <w:sz w:val="22"/>
                <w:szCs w:val="22"/>
              </w:rPr>
              <w:t>Asset &amp; Maintenance Committee.</w:t>
            </w:r>
          </w:p>
          <w:p w14:paraId="1DA0D698" w14:textId="1F72C563" w:rsidR="0097004C" w:rsidRDefault="0097004C" w:rsidP="00631477">
            <w:pPr>
              <w:pStyle w:val="ListNumber"/>
              <w:numPr>
                <w:ilvl w:val="0"/>
                <w:numId w:val="7"/>
              </w:numPr>
              <w:tabs>
                <w:tab w:val="clear" w:pos="624"/>
                <w:tab w:val="clear" w:pos="851"/>
              </w:tabs>
              <w:spacing w:after="0"/>
              <w:rPr>
                <w:rFonts w:ascii="Arial" w:hAnsi="Arial" w:cs="Arial"/>
                <w:bCs/>
                <w:sz w:val="22"/>
                <w:szCs w:val="22"/>
              </w:rPr>
            </w:pPr>
            <w:r>
              <w:rPr>
                <w:rFonts w:ascii="Arial" w:hAnsi="Arial" w:cs="Arial"/>
                <w:bCs/>
                <w:sz w:val="22"/>
                <w:szCs w:val="22"/>
              </w:rPr>
              <w:t xml:space="preserve">Council to NOTE the draft minutes of the meeting held on </w:t>
            </w:r>
            <w:r w:rsidR="00E56132">
              <w:rPr>
                <w:rFonts w:ascii="Arial" w:hAnsi="Arial" w:cs="Arial"/>
                <w:bCs/>
                <w:sz w:val="22"/>
                <w:szCs w:val="22"/>
              </w:rPr>
              <w:t>18/03/21.</w:t>
            </w:r>
          </w:p>
          <w:p w14:paraId="5145AD85" w14:textId="5560202D" w:rsidR="00F2474E" w:rsidRPr="0086408D" w:rsidRDefault="00F2474E" w:rsidP="00631477">
            <w:pPr>
              <w:pStyle w:val="ListNumber"/>
              <w:numPr>
                <w:ilvl w:val="0"/>
                <w:numId w:val="7"/>
              </w:numPr>
              <w:tabs>
                <w:tab w:val="clear" w:pos="624"/>
                <w:tab w:val="clear" w:pos="851"/>
              </w:tabs>
              <w:spacing w:after="0"/>
              <w:rPr>
                <w:rFonts w:ascii="Arial" w:hAnsi="Arial" w:cs="Arial"/>
                <w:bCs/>
                <w:color w:val="000000" w:themeColor="text1"/>
                <w:sz w:val="22"/>
                <w:szCs w:val="22"/>
              </w:rPr>
            </w:pPr>
            <w:r w:rsidRPr="0086408D">
              <w:rPr>
                <w:rFonts w:ascii="Arial" w:hAnsi="Arial" w:cs="Arial"/>
                <w:bCs/>
                <w:color w:val="000000" w:themeColor="text1"/>
                <w:sz w:val="22"/>
                <w:szCs w:val="22"/>
              </w:rPr>
              <w:t>Garages, leaking roof repair</w:t>
            </w:r>
            <w:r w:rsidR="001707EA">
              <w:rPr>
                <w:rFonts w:ascii="Arial" w:hAnsi="Arial" w:cs="Arial"/>
                <w:bCs/>
                <w:color w:val="000000" w:themeColor="text1"/>
                <w:sz w:val="22"/>
                <w:szCs w:val="22"/>
              </w:rPr>
              <w:t>.</w:t>
            </w:r>
          </w:p>
          <w:p w14:paraId="38FD49C5" w14:textId="77777777" w:rsidR="001D768D" w:rsidRPr="009765A6" w:rsidRDefault="001D768D" w:rsidP="001D768D">
            <w:pPr>
              <w:pStyle w:val="ListNumber"/>
              <w:tabs>
                <w:tab w:val="clear" w:pos="624"/>
                <w:tab w:val="clear" w:pos="851"/>
              </w:tabs>
              <w:spacing w:after="0"/>
              <w:ind w:left="720"/>
              <w:rPr>
                <w:rFonts w:ascii="Arial" w:hAnsi="Arial" w:cs="Arial"/>
                <w:bCs/>
                <w:sz w:val="22"/>
                <w:szCs w:val="22"/>
              </w:rPr>
            </w:pPr>
          </w:p>
          <w:p w14:paraId="7D18761F" w14:textId="77777777" w:rsidR="0094455C" w:rsidRPr="007A6CEE" w:rsidRDefault="0094455C" w:rsidP="00631477">
            <w:pPr>
              <w:pStyle w:val="ListNumber"/>
              <w:numPr>
                <w:ilvl w:val="0"/>
                <w:numId w:val="2"/>
              </w:numPr>
              <w:tabs>
                <w:tab w:val="clear" w:pos="624"/>
                <w:tab w:val="clear" w:pos="851"/>
              </w:tabs>
              <w:spacing w:after="0"/>
              <w:rPr>
                <w:rFonts w:ascii="Arial" w:hAnsi="Arial" w:cs="Arial"/>
                <w:b/>
                <w:sz w:val="22"/>
                <w:szCs w:val="22"/>
              </w:rPr>
            </w:pPr>
            <w:r>
              <w:rPr>
                <w:rFonts w:ascii="Arial" w:hAnsi="Arial" w:cs="Arial"/>
                <w:b/>
                <w:sz w:val="22"/>
                <w:szCs w:val="22"/>
              </w:rPr>
              <w:t>People, Policy, Process Committee.</w:t>
            </w:r>
          </w:p>
          <w:p w14:paraId="598276E8" w14:textId="7B9FB4CE" w:rsidR="0094455C" w:rsidRDefault="00CE3CC6" w:rsidP="00631477">
            <w:pPr>
              <w:pStyle w:val="ListNumber"/>
              <w:numPr>
                <w:ilvl w:val="0"/>
                <w:numId w:val="8"/>
              </w:numPr>
              <w:tabs>
                <w:tab w:val="clear" w:pos="624"/>
                <w:tab w:val="clear" w:pos="851"/>
              </w:tabs>
              <w:spacing w:after="0"/>
              <w:rPr>
                <w:rFonts w:ascii="Arial" w:hAnsi="Arial" w:cs="Arial"/>
                <w:sz w:val="22"/>
                <w:szCs w:val="22"/>
              </w:rPr>
            </w:pPr>
            <w:r>
              <w:rPr>
                <w:rFonts w:ascii="Arial" w:hAnsi="Arial" w:cs="Arial"/>
                <w:sz w:val="22"/>
                <w:szCs w:val="22"/>
              </w:rPr>
              <w:t>Dissolve PPP Committee and replace with HR Working Group.</w:t>
            </w:r>
          </w:p>
          <w:p w14:paraId="355748E9" w14:textId="06569F2E" w:rsidR="00CE3CC6" w:rsidRDefault="00CE3CC6" w:rsidP="00631477">
            <w:pPr>
              <w:pStyle w:val="ListNumber"/>
              <w:numPr>
                <w:ilvl w:val="0"/>
                <w:numId w:val="8"/>
              </w:numPr>
              <w:tabs>
                <w:tab w:val="clear" w:pos="624"/>
                <w:tab w:val="clear" w:pos="851"/>
              </w:tabs>
              <w:spacing w:after="0"/>
              <w:rPr>
                <w:rFonts w:ascii="Arial" w:hAnsi="Arial" w:cs="Arial"/>
                <w:sz w:val="22"/>
                <w:szCs w:val="22"/>
              </w:rPr>
            </w:pPr>
            <w:r>
              <w:rPr>
                <w:rFonts w:ascii="Arial" w:hAnsi="Arial" w:cs="Arial"/>
                <w:sz w:val="22"/>
                <w:szCs w:val="22"/>
              </w:rPr>
              <w:t>Terms of Reference of working group to be agreed.</w:t>
            </w:r>
          </w:p>
          <w:p w14:paraId="44254981" w14:textId="77777777" w:rsidR="00FF70AA" w:rsidRDefault="00FF70AA" w:rsidP="00FF70AA">
            <w:pPr>
              <w:pStyle w:val="ListNumber"/>
              <w:tabs>
                <w:tab w:val="clear" w:pos="624"/>
                <w:tab w:val="clear" w:pos="851"/>
              </w:tabs>
              <w:spacing w:after="0"/>
              <w:ind w:left="720"/>
              <w:rPr>
                <w:rFonts w:ascii="Arial" w:hAnsi="Arial" w:cs="Arial"/>
                <w:sz w:val="22"/>
                <w:szCs w:val="22"/>
              </w:rPr>
            </w:pPr>
          </w:p>
          <w:p w14:paraId="2F9D186F" w14:textId="4D5D515D" w:rsidR="009C5D80" w:rsidRDefault="009C5D80" w:rsidP="00631477">
            <w:pPr>
              <w:pStyle w:val="ListNumber"/>
              <w:numPr>
                <w:ilvl w:val="0"/>
                <w:numId w:val="2"/>
              </w:numPr>
              <w:tabs>
                <w:tab w:val="clear" w:pos="624"/>
                <w:tab w:val="clear" w:pos="851"/>
              </w:tabs>
              <w:spacing w:after="0"/>
              <w:rPr>
                <w:rFonts w:ascii="Arial" w:hAnsi="Arial" w:cs="Arial"/>
                <w:b/>
                <w:sz w:val="22"/>
                <w:szCs w:val="22"/>
              </w:rPr>
            </w:pPr>
            <w:r>
              <w:rPr>
                <w:rFonts w:ascii="Arial" w:hAnsi="Arial" w:cs="Arial"/>
                <w:b/>
                <w:sz w:val="22"/>
                <w:szCs w:val="22"/>
              </w:rPr>
              <w:t>Youth Engagement Committee</w:t>
            </w:r>
            <w:r w:rsidR="00CA78CE">
              <w:rPr>
                <w:rFonts w:ascii="Arial" w:hAnsi="Arial" w:cs="Arial"/>
                <w:b/>
                <w:sz w:val="22"/>
                <w:szCs w:val="22"/>
              </w:rPr>
              <w:t>.</w:t>
            </w:r>
          </w:p>
          <w:p w14:paraId="10073488" w14:textId="75B220CC" w:rsidR="00ED7676" w:rsidRPr="0072359E" w:rsidRDefault="0072359E" w:rsidP="00631477">
            <w:pPr>
              <w:pStyle w:val="ListNumber"/>
              <w:numPr>
                <w:ilvl w:val="0"/>
                <w:numId w:val="9"/>
              </w:numPr>
              <w:tabs>
                <w:tab w:val="clear" w:pos="624"/>
                <w:tab w:val="clear" w:pos="851"/>
              </w:tabs>
              <w:spacing w:after="0"/>
              <w:rPr>
                <w:rFonts w:ascii="Arial" w:hAnsi="Arial" w:cs="Arial"/>
                <w:bCs/>
                <w:sz w:val="22"/>
                <w:szCs w:val="22"/>
              </w:rPr>
            </w:pPr>
            <w:r>
              <w:rPr>
                <w:rFonts w:ascii="Arial" w:hAnsi="Arial" w:cs="Arial"/>
                <w:bCs/>
                <w:sz w:val="22"/>
                <w:szCs w:val="22"/>
              </w:rPr>
              <w:t xml:space="preserve">Council to NOTE the draft minutes of the meeting held on </w:t>
            </w:r>
            <w:r w:rsidR="00E37F9D">
              <w:rPr>
                <w:rFonts w:ascii="Arial" w:hAnsi="Arial" w:cs="Arial"/>
                <w:bCs/>
                <w:sz w:val="22"/>
                <w:szCs w:val="22"/>
              </w:rPr>
              <w:t>29/03/21.</w:t>
            </w:r>
          </w:p>
          <w:p w14:paraId="1020F416" w14:textId="4F42F286" w:rsidR="00CA78CE" w:rsidRDefault="00CA78CE" w:rsidP="00631477">
            <w:pPr>
              <w:pStyle w:val="ListNumber"/>
              <w:numPr>
                <w:ilvl w:val="0"/>
                <w:numId w:val="9"/>
              </w:numPr>
              <w:tabs>
                <w:tab w:val="clear" w:pos="624"/>
                <w:tab w:val="clear" w:pos="851"/>
              </w:tabs>
              <w:spacing w:after="0"/>
              <w:rPr>
                <w:rFonts w:ascii="Arial" w:hAnsi="Arial" w:cs="Arial"/>
                <w:bCs/>
                <w:sz w:val="22"/>
                <w:szCs w:val="22"/>
              </w:rPr>
            </w:pPr>
            <w:r>
              <w:rPr>
                <w:rFonts w:ascii="Arial" w:hAnsi="Arial" w:cs="Arial"/>
                <w:bCs/>
                <w:sz w:val="22"/>
                <w:szCs w:val="22"/>
              </w:rPr>
              <w:t>Appoint additional members.</w:t>
            </w:r>
          </w:p>
          <w:p w14:paraId="114F24A9" w14:textId="77777777" w:rsidR="00B92919" w:rsidRDefault="00181006" w:rsidP="00631477">
            <w:pPr>
              <w:pStyle w:val="ListNumber"/>
              <w:numPr>
                <w:ilvl w:val="0"/>
                <w:numId w:val="9"/>
              </w:numPr>
              <w:tabs>
                <w:tab w:val="clear" w:pos="624"/>
                <w:tab w:val="clear" w:pos="851"/>
              </w:tabs>
              <w:spacing w:after="0"/>
              <w:rPr>
                <w:rFonts w:ascii="Arial" w:hAnsi="Arial" w:cs="Arial"/>
                <w:bCs/>
                <w:sz w:val="22"/>
                <w:szCs w:val="22"/>
              </w:rPr>
            </w:pPr>
            <w:r>
              <w:rPr>
                <w:rFonts w:ascii="Arial" w:hAnsi="Arial" w:cs="Arial"/>
                <w:bCs/>
                <w:sz w:val="22"/>
                <w:szCs w:val="22"/>
              </w:rPr>
              <w:t>Appoint a Chairperson.</w:t>
            </w:r>
          </w:p>
          <w:p w14:paraId="27284D09" w14:textId="37BB34BE" w:rsidR="00CA78CE" w:rsidRPr="00CA78CE" w:rsidRDefault="00E37F9D" w:rsidP="00631477">
            <w:pPr>
              <w:pStyle w:val="ListNumber"/>
              <w:numPr>
                <w:ilvl w:val="0"/>
                <w:numId w:val="9"/>
              </w:numPr>
              <w:tabs>
                <w:tab w:val="clear" w:pos="624"/>
                <w:tab w:val="clear" w:pos="851"/>
              </w:tabs>
              <w:spacing w:after="0"/>
              <w:rPr>
                <w:rFonts w:ascii="Arial" w:hAnsi="Arial" w:cs="Arial"/>
                <w:bCs/>
                <w:sz w:val="22"/>
                <w:szCs w:val="22"/>
              </w:rPr>
            </w:pPr>
            <w:r>
              <w:rPr>
                <w:rFonts w:ascii="Arial" w:hAnsi="Arial" w:cs="Arial"/>
                <w:sz w:val="22"/>
                <w:szCs w:val="22"/>
              </w:rPr>
              <w:t xml:space="preserve">Committee recommendation for consideration on </w:t>
            </w:r>
            <w:r w:rsidR="00181006" w:rsidRPr="00B92919">
              <w:rPr>
                <w:rFonts w:ascii="Arial" w:hAnsi="Arial" w:cs="Arial"/>
                <w:sz w:val="22"/>
                <w:szCs w:val="22"/>
              </w:rPr>
              <w:t>Safeguarding Policy.</w:t>
            </w:r>
          </w:p>
        </w:tc>
      </w:tr>
      <w:tr w:rsidR="009C5D80" w:rsidRPr="00776923" w14:paraId="38A75053" w14:textId="77777777" w:rsidTr="00530970">
        <w:tc>
          <w:tcPr>
            <w:tcW w:w="1418" w:type="dxa"/>
            <w:shd w:val="clear" w:color="auto" w:fill="auto"/>
          </w:tcPr>
          <w:p w14:paraId="7B9F92FB" w14:textId="5A79F596" w:rsidR="009C5D80" w:rsidRDefault="009C5D80" w:rsidP="009C5D80">
            <w:r>
              <w:rPr>
                <w:rFonts w:ascii="Arial" w:hAnsi="Arial" w:cs="Arial"/>
                <w:sz w:val="22"/>
                <w:szCs w:val="22"/>
              </w:rPr>
              <w:t>FC21/22-0</w:t>
            </w:r>
            <w:r w:rsidR="00704B61">
              <w:rPr>
                <w:rFonts w:ascii="Arial" w:hAnsi="Arial" w:cs="Arial"/>
                <w:sz w:val="22"/>
                <w:szCs w:val="22"/>
              </w:rPr>
              <w:t>9</w:t>
            </w:r>
          </w:p>
        </w:tc>
        <w:tc>
          <w:tcPr>
            <w:tcW w:w="8788" w:type="dxa"/>
            <w:shd w:val="clear" w:color="auto" w:fill="auto"/>
          </w:tcPr>
          <w:p w14:paraId="58501FC7" w14:textId="47137E41" w:rsidR="009C5D80" w:rsidRPr="0050528A" w:rsidRDefault="009C5D80" w:rsidP="009C5D80">
            <w:pPr>
              <w:pStyle w:val="ListNumber"/>
              <w:spacing w:after="0"/>
              <w:ind w:left="0"/>
              <w:rPr>
                <w:rFonts w:ascii="Arial" w:hAnsi="Arial" w:cs="Arial"/>
                <w:bCs/>
                <w:sz w:val="22"/>
                <w:szCs w:val="22"/>
              </w:rPr>
            </w:pPr>
            <w:r w:rsidRPr="0050528A">
              <w:rPr>
                <w:rFonts w:ascii="Arial" w:hAnsi="Arial" w:cs="Arial"/>
                <w:b/>
                <w:sz w:val="22"/>
                <w:szCs w:val="22"/>
              </w:rPr>
              <w:t>Consultations Papers</w:t>
            </w:r>
            <w:r w:rsidRPr="0050528A">
              <w:rPr>
                <w:rFonts w:ascii="Arial" w:hAnsi="Arial" w:cs="Arial"/>
                <w:bCs/>
                <w:sz w:val="22"/>
                <w:szCs w:val="22"/>
              </w:rPr>
              <w:t xml:space="preserve"> (fixed item). To agree Parish Council responses to current consultations. </w:t>
            </w:r>
          </w:p>
          <w:p w14:paraId="51DF5848" w14:textId="124B2120" w:rsidR="001A0034" w:rsidRPr="0050528A" w:rsidRDefault="001A0034" w:rsidP="00631477">
            <w:pPr>
              <w:pStyle w:val="ListNumber"/>
              <w:numPr>
                <w:ilvl w:val="0"/>
                <w:numId w:val="6"/>
              </w:numPr>
              <w:spacing w:after="0"/>
              <w:rPr>
                <w:rFonts w:ascii="Arial" w:hAnsi="Arial" w:cs="Arial"/>
                <w:bCs/>
                <w:sz w:val="22"/>
                <w:szCs w:val="22"/>
              </w:rPr>
            </w:pPr>
            <w:r w:rsidRPr="00BA3318">
              <w:rPr>
                <w:rFonts w:ascii="Arial" w:hAnsi="Arial" w:cs="Arial"/>
                <w:bCs/>
                <w:sz w:val="22"/>
                <w:szCs w:val="22"/>
              </w:rPr>
              <w:t xml:space="preserve">TRO-307 </w:t>
            </w:r>
            <w:r w:rsidR="00BA3318">
              <w:rPr>
                <w:rFonts w:ascii="Arial" w:hAnsi="Arial" w:cs="Arial"/>
                <w:bCs/>
                <w:sz w:val="22"/>
                <w:szCs w:val="22"/>
              </w:rPr>
              <w:t>Statutory Consultation-Notice of proposal</w:t>
            </w:r>
            <w:r w:rsidR="0050528A">
              <w:rPr>
                <w:rFonts w:ascii="Arial" w:hAnsi="Arial" w:cs="Arial"/>
                <w:bCs/>
                <w:sz w:val="22"/>
                <w:szCs w:val="22"/>
              </w:rPr>
              <w:t xml:space="preserve"> (</w:t>
            </w:r>
            <w:r w:rsidRPr="0050528A">
              <w:rPr>
                <w:rFonts w:ascii="Arial" w:hAnsi="Arial" w:cs="Arial"/>
                <w:bCs/>
                <w:sz w:val="22"/>
                <w:szCs w:val="22"/>
              </w:rPr>
              <w:t>deadline 08/04/21</w:t>
            </w:r>
            <w:r w:rsidR="0050528A" w:rsidRPr="0050528A">
              <w:rPr>
                <w:rFonts w:ascii="Arial" w:hAnsi="Arial" w:cs="Arial"/>
                <w:bCs/>
                <w:sz w:val="22"/>
                <w:szCs w:val="22"/>
              </w:rPr>
              <w:t>)</w:t>
            </w:r>
            <w:r w:rsidR="00BA3318" w:rsidRPr="0050528A">
              <w:rPr>
                <w:rFonts w:ascii="Arial" w:hAnsi="Arial" w:cs="Arial"/>
                <w:bCs/>
                <w:sz w:val="22"/>
                <w:szCs w:val="22"/>
              </w:rPr>
              <w:t>. Council to RETIFY response.</w:t>
            </w:r>
          </w:p>
          <w:p w14:paraId="55B916AA" w14:textId="12215D81" w:rsidR="00C07BA4" w:rsidRPr="0050528A" w:rsidRDefault="00C07BA4" w:rsidP="00631477">
            <w:pPr>
              <w:pStyle w:val="ListParagraph"/>
              <w:numPr>
                <w:ilvl w:val="0"/>
                <w:numId w:val="6"/>
              </w:numPr>
              <w:spacing w:before="294" w:line="293" w:lineRule="exact"/>
              <w:ind w:right="6"/>
              <w:textAlignment w:val="baseline"/>
              <w:rPr>
                <w:rFonts w:ascii="Arial" w:hAnsi="Arial" w:cs="Arial"/>
                <w:bCs/>
                <w:sz w:val="22"/>
                <w:szCs w:val="22"/>
              </w:rPr>
            </w:pPr>
            <w:r w:rsidRPr="0050528A">
              <w:rPr>
                <w:rFonts w:ascii="Arial" w:hAnsi="Arial" w:cs="Arial"/>
                <w:bCs/>
                <w:sz w:val="22"/>
                <w:szCs w:val="22"/>
                <w:lang w:val="en-GB"/>
              </w:rPr>
              <w:t>Draft South East Milton Keynes - Strategic Urban Extension</w:t>
            </w:r>
            <w:r w:rsidR="00A75A06">
              <w:rPr>
                <w:rFonts w:ascii="Arial" w:hAnsi="Arial" w:cs="Arial"/>
                <w:bCs/>
                <w:sz w:val="22"/>
                <w:szCs w:val="22"/>
                <w:lang w:val="en-GB"/>
              </w:rPr>
              <w:t xml:space="preserve"> </w:t>
            </w:r>
            <w:r w:rsidRPr="0050528A">
              <w:rPr>
                <w:rFonts w:ascii="Arial" w:hAnsi="Arial" w:cs="Arial"/>
                <w:bCs/>
                <w:sz w:val="22"/>
                <w:szCs w:val="22"/>
                <w:lang w:val="en-GB"/>
              </w:rPr>
              <w:t>Development Framework Supplementary Planning Document</w:t>
            </w:r>
            <w:r w:rsidR="00A75A06">
              <w:rPr>
                <w:rFonts w:ascii="Arial" w:hAnsi="Arial" w:cs="Arial"/>
                <w:bCs/>
                <w:sz w:val="22"/>
                <w:szCs w:val="22"/>
                <w:lang w:val="en-GB"/>
              </w:rPr>
              <w:t xml:space="preserve"> (</w:t>
            </w:r>
            <w:r w:rsidRPr="0050528A">
              <w:rPr>
                <w:rFonts w:ascii="Arial" w:hAnsi="Arial" w:cs="Arial"/>
                <w:bCs/>
                <w:sz w:val="22"/>
                <w:szCs w:val="22"/>
                <w:lang w:val="en-GB"/>
              </w:rPr>
              <w:t>deadline 19/04/21</w:t>
            </w:r>
            <w:r w:rsidR="00A75A06">
              <w:rPr>
                <w:rFonts w:ascii="Arial" w:hAnsi="Arial" w:cs="Arial"/>
                <w:bCs/>
                <w:sz w:val="22"/>
                <w:szCs w:val="22"/>
                <w:lang w:val="en-GB"/>
              </w:rPr>
              <w:t>).</w:t>
            </w:r>
          </w:p>
        </w:tc>
      </w:tr>
      <w:tr w:rsidR="00B14652" w:rsidRPr="00776923" w14:paraId="0AD9B774" w14:textId="77777777" w:rsidTr="00530970">
        <w:tc>
          <w:tcPr>
            <w:tcW w:w="1418" w:type="dxa"/>
            <w:shd w:val="clear" w:color="auto" w:fill="auto"/>
          </w:tcPr>
          <w:p w14:paraId="5A489319" w14:textId="290F87D4" w:rsidR="00B14652" w:rsidRDefault="00E05DF5" w:rsidP="009C5D80">
            <w:pPr>
              <w:rPr>
                <w:rFonts w:ascii="Arial" w:hAnsi="Arial" w:cs="Arial"/>
                <w:sz w:val="22"/>
                <w:szCs w:val="22"/>
              </w:rPr>
            </w:pPr>
            <w:r>
              <w:rPr>
                <w:rFonts w:ascii="Arial" w:hAnsi="Arial" w:cs="Arial"/>
                <w:sz w:val="22"/>
                <w:szCs w:val="22"/>
              </w:rPr>
              <w:t>FC21/22-</w:t>
            </w:r>
            <w:r w:rsidR="00704B61">
              <w:rPr>
                <w:rFonts w:ascii="Arial" w:hAnsi="Arial" w:cs="Arial"/>
                <w:sz w:val="22"/>
                <w:szCs w:val="22"/>
              </w:rPr>
              <w:t>10</w:t>
            </w:r>
          </w:p>
        </w:tc>
        <w:tc>
          <w:tcPr>
            <w:tcW w:w="8788" w:type="dxa"/>
            <w:shd w:val="clear" w:color="auto" w:fill="auto"/>
          </w:tcPr>
          <w:p w14:paraId="2D3FFD00" w14:textId="400C22E4" w:rsidR="00727E3B" w:rsidRPr="00727E3B" w:rsidRDefault="00646D54" w:rsidP="00BA3318">
            <w:pPr>
              <w:pStyle w:val="ListNumber"/>
              <w:spacing w:after="0"/>
              <w:ind w:left="0"/>
              <w:rPr>
                <w:rFonts w:ascii="Arial" w:hAnsi="Arial" w:cs="Arial"/>
                <w:bCs/>
                <w:sz w:val="22"/>
                <w:szCs w:val="22"/>
              </w:rPr>
            </w:pPr>
            <w:r w:rsidRPr="00727E3B">
              <w:rPr>
                <w:rFonts w:ascii="Arial" w:hAnsi="Arial" w:cs="Arial"/>
                <w:b/>
                <w:sz w:val="22"/>
                <w:szCs w:val="22"/>
              </w:rPr>
              <w:t>Outsource HR Services</w:t>
            </w:r>
            <w:r w:rsidR="00BA3318">
              <w:rPr>
                <w:rFonts w:ascii="Arial" w:hAnsi="Arial" w:cs="Arial"/>
                <w:b/>
                <w:sz w:val="22"/>
                <w:szCs w:val="22"/>
              </w:rPr>
              <w:t xml:space="preserve">: </w:t>
            </w:r>
            <w:r w:rsidR="00727E3B">
              <w:rPr>
                <w:rFonts w:ascii="Arial" w:hAnsi="Arial" w:cs="Arial"/>
                <w:bCs/>
                <w:sz w:val="22"/>
                <w:szCs w:val="22"/>
              </w:rPr>
              <w:t xml:space="preserve">Council to review </w:t>
            </w:r>
            <w:r w:rsidR="001A1C05">
              <w:rPr>
                <w:rFonts w:ascii="Arial" w:hAnsi="Arial" w:cs="Arial"/>
                <w:bCs/>
                <w:sz w:val="22"/>
                <w:szCs w:val="22"/>
              </w:rPr>
              <w:t xml:space="preserve">quotes </w:t>
            </w:r>
            <w:r w:rsidR="00727E3B">
              <w:rPr>
                <w:rFonts w:ascii="Arial" w:hAnsi="Arial" w:cs="Arial"/>
                <w:bCs/>
                <w:sz w:val="22"/>
                <w:szCs w:val="22"/>
              </w:rPr>
              <w:t>and approve</w:t>
            </w:r>
            <w:r w:rsidR="001A1C05">
              <w:rPr>
                <w:rFonts w:ascii="Arial" w:hAnsi="Arial" w:cs="Arial"/>
                <w:bCs/>
                <w:sz w:val="22"/>
                <w:szCs w:val="22"/>
              </w:rPr>
              <w:t xml:space="preserve"> outsource service.</w:t>
            </w:r>
          </w:p>
        </w:tc>
      </w:tr>
      <w:tr w:rsidR="00062053" w:rsidRPr="00776923" w14:paraId="3954EA8F" w14:textId="77777777" w:rsidTr="00530970">
        <w:tc>
          <w:tcPr>
            <w:tcW w:w="1418" w:type="dxa"/>
            <w:shd w:val="clear" w:color="auto" w:fill="auto"/>
          </w:tcPr>
          <w:p w14:paraId="1B41813E" w14:textId="05A1F485" w:rsidR="00062053" w:rsidRDefault="001E57A2" w:rsidP="009C5D80">
            <w:pPr>
              <w:rPr>
                <w:rFonts w:ascii="Arial" w:hAnsi="Arial" w:cs="Arial"/>
                <w:sz w:val="22"/>
                <w:szCs w:val="22"/>
              </w:rPr>
            </w:pPr>
            <w:r>
              <w:rPr>
                <w:rFonts w:ascii="Arial" w:hAnsi="Arial" w:cs="Arial"/>
                <w:sz w:val="22"/>
                <w:szCs w:val="22"/>
              </w:rPr>
              <w:t>FC21/22-1</w:t>
            </w:r>
            <w:r w:rsidR="00704B61">
              <w:rPr>
                <w:rFonts w:ascii="Arial" w:hAnsi="Arial" w:cs="Arial"/>
                <w:sz w:val="22"/>
                <w:szCs w:val="22"/>
              </w:rPr>
              <w:t>1</w:t>
            </w:r>
          </w:p>
        </w:tc>
        <w:tc>
          <w:tcPr>
            <w:tcW w:w="8788" w:type="dxa"/>
            <w:shd w:val="clear" w:color="auto" w:fill="auto"/>
          </w:tcPr>
          <w:p w14:paraId="3B07E7D0" w14:textId="673DC122" w:rsidR="00F3601F" w:rsidRDefault="00062053" w:rsidP="00BA3318">
            <w:pPr>
              <w:pStyle w:val="ListNumber"/>
              <w:spacing w:after="0"/>
              <w:ind w:left="0"/>
              <w:rPr>
                <w:rFonts w:ascii="Arial" w:hAnsi="Arial" w:cs="Arial"/>
                <w:bCs/>
                <w:sz w:val="22"/>
                <w:szCs w:val="22"/>
              </w:rPr>
            </w:pPr>
            <w:r w:rsidRPr="00727E3B">
              <w:rPr>
                <w:rFonts w:ascii="Arial" w:hAnsi="Arial" w:cs="Arial"/>
                <w:b/>
                <w:sz w:val="22"/>
                <w:szCs w:val="22"/>
              </w:rPr>
              <w:t>Crimewave</w:t>
            </w:r>
            <w:r w:rsidR="00BA3318">
              <w:rPr>
                <w:rFonts w:ascii="Arial" w:hAnsi="Arial" w:cs="Arial"/>
                <w:b/>
                <w:sz w:val="22"/>
                <w:szCs w:val="22"/>
              </w:rPr>
              <w:t xml:space="preserve">: </w:t>
            </w:r>
            <w:r w:rsidR="001A1C05">
              <w:rPr>
                <w:rFonts w:ascii="Arial" w:hAnsi="Arial" w:cs="Arial"/>
                <w:bCs/>
                <w:sz w:val="22"/>
                <w:szCs w:val="22"/>
              </w:rPr>
              <w:t xml:space="preserve">Working group to </w:t>
            </w:r>
            <w:r w:rsidR="00B436C3">
              <w:rPr>
                <w:rFonts w:ascii="Arial" w:hAnsi="Arial" w:cs="Arial"/>
                <w:bCs/>
                <w:sz w:val="22"/>
                <w:szCs w:val="22"/>
              </w:rPr>
              <w:t>give an update and options for consideration.</w:t>
            </w:r>
          </w:p>
        </w:tc>
      </w:tr>
      <w:tr w:rsidR="0091362D" w:rsidRPr="00776923" w14:paraId="5C465CA8" w14:textId="77777777" w:rsidTr="00530970">
        <w:tc>
          <w:tcPr>
            <w:tcW w:w="1418" w:type="dxa"/>
            <w:shd w:val="clear" w:color="auto" w:fill="auto"/>
          </w:tcPr>
          <w:p w14:paraId="6C520B61" w14:textId="29C864C0" w:rsidR="0091362D" w:rsidRDefault="0091362D" w:rsidP="009C5D80">
            <w:pPr>
              <w:rPr>
                <w:rFonts w:ascii="Arial" w:hAnsi="Arial" w:cs="Arial"/>
                <w:sz w:val="22"/>
                <w:szCs w:val="22"/>
              </w:rPr>
            </w:pPr>
            <w:r>
              <w:rPr>
                <w:rFonts w:ascii="Arial" w:hAnsi="Arial" w:cs="Arial"/>
                <w:sz w:val="22"/>
                <w:szCs w:val="22"/>
              </w:rPr>
              <w:t>FC21/22-12</w:t>
            </w:r>
          </w:p>
        </w:tc>
        <w:tc>
          <w:tcPr>
            <w:tcW w:w="8788" w:type="dxa"/>
            <w:shd w:val="clear" w:color="auto" w:fill="auto"/>
          </w:tcPr>
          <w:p w14:paraId="228B7CFB" w14:textId="04347610" w:rsidR="0091362D" w:rsidRPr="00E76403" w:rsidRDefault="00E76403" w:rsidP="00BA3318">
            <w:pPr>
              <w:pStyle w:val="ListNumber"/>
              <w:spacing w:after="0"/>
              <w:ind w:left="0"/>
              <w:rPr>
                <w:rFonts w:ascii="Arial" w:hAnsi="Arial" w:cs="Arial"/>
                <w:bCs/>
                <w:sz w:val="22"/>
                <w:szCs w:val="22"/>
              </w:rPr>
            </w:pPr>
            <w:r>
              <w:rPr>
                <w:rFonts w:ascii="Arial" w:hAnsi="Arial" w:cs="Arial"/>
                <w:b/>
                <w:sz w:val="22"/>
                <w:szCs w:val="22"/>
              </w:rPr>
              <w:t xml:space="preserve">Office 365 VOIP Phone System: </w:t>
            </w:r>
            <w:r>
              <w:rPr>
                <w:rFonts w:ascii="Arial" w:hAnsi="Arial" w:cs="Arial"/>
                <w:bCs/>
                <w:sz w:val="22"/>
                <w:szCs w:val="22"/>
              </w:rPr>
              <w:t>Council to review and consider options.</w:t>
            </w:r>
          </w:p>
        </w:tc>
      </w:tr>
      <w:tr w:rsidR="00704B61" w:rsidRPr="00776923" w14:paraId="318A185D" w14:textId="77777777" w:rsidTr="00530970">
        <w:tc>
          <w:tcPr>
            <w:tcW w:w="1418" w:type="dxa"/>
            <w:shd w:val="clear" w:color="auto" w:fill="auto"/>
          </w:tcPr>
          <w:p w14:paraId="1C433FF6" w14:textId="023AA2B7" w:rsidR="00704B61" w:rsidRDefault="00704B61" w:rsidP="009C5D80">
            <w:pPr>
              <w:rPr>
                <w:rFonts w:ascii="Arial" w:hAnsi="Arial" w:cs="Arial"/>
                <w:sz w:val="22"/>
                <w:szCs w:val="22"/>
              </w:rPr>
            </w:pPr>
            <w:r>
              <w:rPr>
                <w:rFonts w:ascii="Arial" w:hAnsi="Arial" w:cs="Arial"/>
                <w:sz w:val="22"/>
                <w:szCs w:val="22"/>
              </w:rPr>
              <w:t>FC21/22-1</w:t>
            </w:r>
            <w:r w:rsidR="0091362D">
              <w:rPr>
                <w:rFonts w:ascii="Arial" w:hAnsi="Arial" w:cs="Arial"/>
                <w:sz w:val="22"/>
                <w:szCs w:val="22"/>
              </w:rPr>
              <w:t>3</w:t>
            </w:r>
          </w:p>
        </w:tc>
        <w:tc>
          <w:tcPr>
            <w:tcW w:w="8788" w:type="dxa"/>
            <w:shd w:val="clear" w:color="auto" w:fill="auto"/>
          </w:tcPr>
          <w:p w14:paraId="5AF985AD" w14:textId="3B920691" w:rsidR="00704B61" w:rsidRDefault="00A6698B" w:rsidP="00BA3318">
            <w:pPr>
              <w:pStyle w:val="ListNumber"/>
              <w:spacing w:after="0"/>
              <w:ind w:left="0"/>
              <w:rPr>
                <w:rFonts w:ascii="Arial" w:hAnsi="Arial" w:cs="Arial"/>
                <w:bCs/>
                <w:sz w:val="22"/>
                <w:szCs w:val="22"/>
              </w:rPr>
            </w:pPr>
            <w:r>
              <w:rPr>
                <w:rFonts w:ascii="Arial" w:hAnsi="Arial" w:cs="Arial"/>
                <w:b/>
                <w:color w:val="000000"/>
                <w:sz w:val="22"/>
                <w:szCs w:val="22"/>
              </w:rPr>
              <w:t xml:space="preserve">Next </w:t>
            </w:r>
            <w:r w:rsidRPr="00776923">
              <w:rPr>
                <w:rFonts w:ascii="Arial" w:hAnsi="Arial" w:cs="Arial"/>
                <w:b/>
                <w:color w:val="000000"/>
                <w:sz w:val="22"/>
                <w:szCs w:val="22"/>
              </w:rPr>
              <w:t>Meeting</w:t>
            </w:r>
            <w:r w:rsidR="00D151BE">
              <w:rPr>
                <w:rFonts w:ascii="Arial" w:hAnsi="Arial" w:cs="Arial"/>
                <w:b/>
                <w:color w:val="000000"/>
                <w:sz w:val="22"/>
                <w:szCs w:val="22"/>
              </w:rPr>
              <w:t xml:space="preserve"> </w:t>
            </w:r>
            <w:r>
              <w:rPr>
                <w:rFonts w:ascii="Arial" w:hAnsi="Arial" w:cs="Arial"/>
                <w:b/>
                <w:color w:val="000000"/>
                <w:sz w:val="22"/>
                <w:szCs w:val="22"/>
              </w:rPr>
              <w:t>and Items for future agenda(s)</w:t>
            </w:r>
            <w:r w:rsidRPr="00776923">
              <w:rPr>
                <w:rFonts w:ascii="Arial" w:hAnsi="Arial" w:cs="Arial"/>
                <w:b/>
                <w:color w:val="000000"/>
                <w:sz w:val="22"/>
                <w:szCs w:val="22"/>
              </w:rPr>
              <w:t>:</w:t>
            </w:r>
            <w:r w:rsidRPr="00776923">
              <w:rPr>
                <w:rFonts w:ascii="Arial" w:hAnsi="Arial" w:cs="Arial"/>
                <w:color w:val="000000"/>
                <w:sz w:val="22"/>
                <w:szCs w:val="22"/>
              </w:rPr>
              <w:t xml:space="preserve"> </w:t>
            </w:r>
            <w:r>
              <w:rPr>
                <w:rFonts w:ascii="Arial" w:hAnsi="Arial" w:cs="Arial"/>
                <w:color w:val="000000"/>
                <w:sz w:val="22"/>
                <w:szCs w:val="22"/>
              </w:rPr>
              <w:t xml:space="preserve">Council </w:t>
            </w:r>
            <w:r w:rsidRPr="003F6C8A">
              <w:rPr>
                <w:rFonts w:ascii="Arial" w:hAnsi="Arial" w:cs="Arial"/>
                <w:color w:val="000000"/>
                <w:sz w:val="22"/>
                <w:szCs w:val="22"/>
              </w:rPr>
              <w:t xml:space="preserve">to </w:t>
            </w:r>
            <w:r>
              <w:rPr>
                <w:rFonts w:ascii="Arial" w:hAnsi="Arial" w:cs="Arial"/>
                <w:color w:val="000000"/>
                <w:sz w:val="22"/>
                <w:szCs w:val="22"/>
              </w:rPr>
              <w:t xml:space="preserve">NOTE the next </w:t>
            </w:r>
            <w:r w:rsidRPr="004A770D">
              <w:rPr>
                <w:rFonts w:ascii="Arial" w:hAnsi="Arial" w:cs="Arial"/>
                <w:color w:val="000000"/>
                <w:sz w:val="22"/>
                <w:szCs w:val="22"/>
              </w:rPr>
              <w:t>Full Council meeting</w:t>
            </w:r>
            <w:r w:rsidR="00173BB9">
              <w:rPr>
                <w:rFonts w:ascii="Arial" w:hAnsi="Arial" w:cs="Arial"/>
                <w:color w:val="000000"/>
                <w:sz w:val="22"/>
                <w:szCs w:val="22"/>
              </w:rPr>
              <w:t xml:space="preserve"> and AGM</w:t>
            </w:r>
            <w:r w:rsidRPr="004A770D">
              <w:rPr>
                <w:rFonts w:ascii="Arial" w:hAnsi="Arial" w:cs="Arial"/>
                <w:color w:val="000000"/>
                <w:sz w:val="22"/>
                <w:szCs w:val="22"/>
              </w:rPr>
              <w:t xml:space="preserve">, </w:t>
            </w:r>
            <w:r>
              <w:rPr>
                <w:rFonts w:ascii="Arial" w:hAnsi="Arial" w:cs="Arial"/>
                <w:color w:val="000000"/>
                <w:sz w:val="22"/>
                <w:szCs w:val="22"/>
              </w:rPr>
              <w:t>1</w:t>
            </w:r>
            <w:r w:rsidR="00173BB9">
              <w:rPr>
                <w:rFonts w:ascii="Arial" w:hAnsi="Arial" w:cs="Arial"/>
                <w:color w:val="000000"/>
                <w:sz w:val="22"/>
                <w:szCs w:val="22"/>
              </w:rPr>
              <w:t>0 May</w:t>
            </w:r>
            <w:r>
              <w:rPr>
                <w:rFonts w:ascii="Arial" w:hAnsi="Arial" w:cs="Arial"/>
                <w:color w:val="000000"/>
                <w:sz w:val="22"/>
                <w:szCs w:val="22"/>
              </w:rPr>
              <w:t xml:space="preserve"> 2021</w:t>
            </w:r>
            <w:r w:rsidRPr="004A770D">
              <w:rPr>
                <w:rFonts w:ascii="Arial" w:hAnsi="Arial" w:cs="Arial"/>
                <w:sz w:val="22"/>
                <w:szCs w:val="22"/>
              </w:rPr>
              <w:t xml:space="preserve"> @ 19h15</w:t>
            </w:r>
            <w:r>
              <w:rPr>
                <w:rFonts w:ascii="Arial" w:hAnsi="Arial" w:cs="Arial"/>
                <w:sz w:val="22"/>
                <w:szCs w:val="22"/>
              </w:rPr>
              <w:t>.</w:t>
            </w:r>
          </w:p>
        </w:tc>
      </w:tr>
    </w:tbl>
    <w:p w14:paraId="038E808A" w14:textId="77777777" w:rsidR="00802F10" w:rsidRDefault="00802F10">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07488B" w:rsidRPr="00D93E1D" w14:paraId="5E3B0824" w14:textId="77777777" w:rsidTr="00530970">
        <w:tc>
          <w:tcPr>
            <w:tcW w:w="1418" w:type="dxa"/>
            <w:shd w:val="clear" w:color="auto" w:fill="auto"/>
          </w:tcPr>
          <w:p w14:paraId="52A9B931" w14:textId="52CBB728" w:rsidR="0007488B" w:rsidRDefault="001E57A2" w:rsidP="0007488B">
            <w:pPr>
              <w:rPr>
                <w:rFonts w:ascii="Arial" w:hAnsi="Arial" w:cs="Arial"/>
                <w:sz w:val="22"/>
                <w:szCs w:val="22"/>
              </w:rPr>
            </w:pPr>
            <w:r w:rsidRPr="00D93E1D">
              <w:rPr>
                <w:rFonts w:ascii="Arial" w:hAnsi="Arial" w:cs="Arial"/>
                <w:sz w:val="22"/>
                <w:szCs w:val="22"/>
              </w:rPr>
              <w:lastRenderedPageBreak/>
              <w:t>FC21/22-1</w:t>
            </w:r>
            <w:r w:rsidR="0091362D">
              <w:rPr>
                <w:rFonts w:ascii="Arial" w:hAnsi="Arial" w:cs="Arial"/>
                <w:sz w:val="22"/>
                <w:szCs w:val="22"/>
              </w:rPr>
              <w:t>4</w:t>
            </w:r>
          </w:p>
          <w:p w14:paraId="05C14E75" w14:textId="5E112448" w:rsidR="0046132A" w:rsidRPr="00D93E1D" w:rsidRDefault="0046132A" w:rsidP="0007488B">
            <w:pPr>
              <w:rPr>
                <w:sz w:val="22"/>
                <w:szCs w:val="22"/>
              </w:rPr>
            </w:pPr>
          </w:p>
        </w:tc>
        <w:tc>
          <w:tcPr>
            <w:tcW w:w="8788" w:type="dxa"/>
            <w:shd w:val="clear" w:color="auto" w:fill="auto"/>
          </w:tcPr>
          <w:p w14:paraId="352ED853" w14:textId="0D3C82D1" w:rsidR="006B2E07" w:rsidRPr="00D93E1D" w:rsidRDefault="006B2E07" w:rsidP="006B2E07">
            <w:pPr>
              <w:pStyle w:val="ListNumber"/>
              <w:spacing w:after="0"/>
              <w:ind w:left="0"/>
              <w:rPr>
                <w:rFonts w:ascii="Arial" w:hAnsi="Arial" w:cs="Arial"/>
                <w:color w:val="000000"/>
                <w:sz w:val="22"/>
                <w:szCs w:val="22"/>
              </w:rPr>
            </w:pPr>
            <w:r w:rsidRPr="00D93E1D">
              <w:rPr>
                <w:rFonts w:ascii="Arial" w:hAnsi="Arial" w:cs="Arial"/>
                <w:b/>
                <w:color w:val="000000"/>
                <w:sz w:val="22"/>
                <w:szCs w:val="22"/>
              </w:rPr>
              <w:t>Annual Appraisals</w:t>
            </w:r>
            <w:r w:rsidR="00BF4EE8" w:rsidRPr="00D93E1D">
              <w:rPr>
                <w:rFonts w:ascii="Arial" w:hAnsi="Arial" w:cs="Arial"/>
                <w:b/>
                <w:color w:val="000000"/>
                <w:sz w:val="22"/>
                <w:szCs w:val="22"/>
              </w:rPr>
              <w:t xml:space="preserve"> (LM/RL)</w:t>
            </w:r>
          </w:p>
          <w:p w14:paraId="63EB8ADC" w14:textId="753BD9CC" w:rsidR="0007488B" w:rsidRPr="00D93E1D" w:rsidRDefault="006B2E07" w:rsidP="006B2E07">
            <w:pPr>
              <w:pStyle w:val="ListNumber"/>
              <w:tabs>
                <w:tab w:val="clear" w:pos="624"/>
                <w:tab w:val="clear" w:pos="851"/>
              </w:tabs>
              <w:spacing w:after="0"/>
              <w:ind w:left="0"/>
              <w:rPr>
                <w:rFonts w:ascii="Arial" w:hAnsi="Arial" w:cs="Arial"/>
                <w:bCs/>
                <w:sz w:val="22"/>
                <w:szCs w:val="22"/>
              </w:rPr>
            </w:pPr>
            <w:r w:rsidRPr="00D93E1D">
              <w:rPr>
                <w:rFonts w:ascii="Arial" w:hAnsi="Arial" w:cs="Arial"/>
                <w:color w:val="000000"/>
                <w:sz w:val="22"/>
                <w:szCs w:val="22"/>
              </w:rPr>
              <w:t>To resolve that, under the Public Bodies (Admission to Meetings) Act 1960 Exclusion of the public in accordance with Section 1(2) and by reason of the confidential nature of the business, the Public and Press will be excluded from the following agenda item for the reason of it relating to information on confidential negotiations.</w:t>
            </w:r>
          </w:p>
        </w:tc>
      </w:tr>
    </w:tbl>
    <w:p w14:paraId="0F0BF657" w14:textId="4357DC9B" w:rsidR="00954C07" w:rsidRDefault="00954C07" w:rsidP="00954C07">
      <w:pPr>
        <w:pStyle w:val="ListNumber"/>
        <w:tabs>
          <w:tab w:val="clear" w:pos="624"/>
          <w:tab w:val="clear" w:pos="851"/>
        </w:tabs>
        <w:spacing w:after="0"/>
        <w:ind w:left="0"/>
        <w:rPr>
          <w:rFonts w:ascii="Arial"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954C07" w:rsidRPr="004A48B5" w14:paraId="6B5736FB" w14:textId="77777777" w:rsidTr="001C70C6">
        <w:tc>
          <w:tcPr>
            <w:tcW w:w="10280" w:type="dxa"/>
            <w:shd w:val="clear" w:color="auto" w:fill="auto"/>
          </w:tcPr>
          <w:p w14:paraId="58F63036" w14:textId="77777777" w:rsidR="00954C07" w:rsidRDefault="00954C07" w:rsidP="001C70C6">
            <w:pPr>
              <w:pStyle w:val="ListNumber"/>
              <w:tabs>
                <w:tab w:val="clear" w:pos="624"/>
                <w:tab w:val="clear" w:pos="851"/>
              </w:tabs>
              <w:spacing w:after="0"/>
              <w:ind w:left="0"/>
              <w:rPr>
                <w:rFonts w:ascii="Arial" w:hAnsi="Arial" w:cs="Arial"/>
                <w:b/>
                <w:color w:val="000000"/>
                <w:sz w:val="24"/>
              </w:rPr>
            </w:pPr>
          </w:p>
          <w:p w14:paraId="645294AA" w14:textId="7B883E1C" w:rsidR="00954C07" w:rsidRDefault="00954C07" w:rsidP="001D0DE6">
            <w:pPr>
              <w:pStyle w:val="ListNumber"/>
              <w:tabs>
                <w:tab w:val="clear" w:pos="624"/>
                <w:tab w:val="clear" w:pos="851"/>
              </w:tabs>
              <w:spacing w:after="0"/>
              <w:ind w:left="0"/>
              <w:rPr>
                <w:rFonts w:ascii="Arial" w:hAnsi="Arial" w:cs="Arial"/>
                <w:b/>
                <w:color w:val="000000"/>
                <w:sz w:val="24"/>
              </w:rPr>
            </w:pPr>
            <w:r w:rsidRPr="004A48B5">
              <w:rPr>
                <w:rFonts w:ascii="Arial" w:hAnsi="Arial" w:cs="Arial"/>
                <w:b/>
                <w:color w:val="000000"/>
                <w:sz w:val="24"/>
              </w:rPr>
              <w:t xml:space="preserve">ADDENDUM: </w:t>
            </w:r>
            <w:r w:rsidRPr="001D0DE6">
              <w:rPr>
                <w:rFonts w:ascii="Arial" w:hAnsi="Arial" w:cs="Arial"/>
                <w:b/>
                <w:color w:val="000000"/>
                <w:sz w:val="24"/>
              </w:rPr>
              <w:t>VIRTUAL MEETING ETIQUETTE</w:t>
            </w:r>
          </w:p>
          <w:p w14:paraId="34C3A1AC" w14:textId="77777777" w:rsidR="001D0DE6" w:rsidRPr="004A48B5" w:rsidRDefault="001D0DE6" w:rsidP="001D0DE6">
            <w:pPr>
              <w:pStyle w:val="ListNumber"/>
              <w:tabs>
                <w:tab w:val="clear" w:pos="624"/>
                <w:tab w:val="clear" w:pos="851"/>
              </w:tabs>
              <w:spacing w:after="0"/>
              <w:ind w:left="0"/>
              <w:rPr>
                <w:rFonts w:ascii="Arial" w:hAnsi="Arial" w:cs="Arial"/>
                <w:color w:val="000000"/>
                <w:u w:val="single"/>
              </w:rPr>
            </w:pPr>
          </w:p>
          <w:p w14:paraId="4F1E20BD" w14:textId="33965AE1" w:rsidR="00954C07" w:rsidRPr="004A48B5" w:rsidRDefault="00954C07" w:rsidP="00631477">
            <w:pPr>
              <w:pStyle w:val="ListParagraph"/>
              <w:numPr>
                <w:ilvl w:val="0"/>
                <w:numId w:val="3"/>
              </w:numPr>
              <w:ind w:left="426" w:hanging="426"/>
              <w:contextualSpacing/>
              <w:rPr>
                <w:rFonts w:ascii="Arial" w:hAnsi="Arial" w:cs="Arial"/>
                <w:color w:val="000000"/>
                <w:lang w:val="en-GB"/>
              </w:rPr>
            </w:pPr>
            <w:r w:rsidRPr="004A48B5">
              <w:rPr>
                <w:rFonts w:ascii="Arial" w:hAnsi="Arial" w:cs="Arial"/>
                <w:color w:val="000000"/>
                <w:lang w:val="en-GB"/>
              </w:rPr>
              <w:t xml:space="preserve">Please log on no later than 19h05 </w:t>
            </w:r>
            <w:r w:rsidR="00874B8E" w:rsidRPr="004A48B5">
              <w:rPr>
                <w:rFonts w:ascii="Arial" w:hAnsi="Arial" w:cs="Arial"/>
                <w:color w:val="000000"/>
                <w:lang w:val="en-GB"/>
              </w:rPr>
              <w:t>for</w:t>
            </w:r>
            <w:r w:rsidRPr="004A48B5">
              <w:rPr>
                <w:rFonts w:ascii="Arial" w:hAnsi="Arial" w:cs="Arial"/>
                <w:color w:val="000000"/>
                <w:lang w:val="en-GB"/>
              </w:rPr>
              <w:t xml:space="preserve"> us to start the meeting promptly at 19h15.</w:t>
            </w:r>
          </w:p>
          <w:p w14:paraId="51DACA7A" w14:textId="77777777" w:rsidR="00954C07" w:rsidRPr="004A48B5" w:rsidRDefault="00954C07" w:rsidP="00631477">
            <w:pPr>
              <w:pStyle w:val="ListParagraph"/>
              <w:numPr>
                <w:ilvl w:val="0"/>
                <w:numId w:val="3"/>
              </w:numPr>
              <w:ind w:left="426" w:hanging="426"/>
              <w:contextualSpacing/>
              <w:rPr>
                <w:rFonts w:ascii="Arial" w:hAnsi="Arial" w:cs="Arial"/>
                <w:color w:val="000000"/>
                <w:lang w:val="en-GB"/>
              </w:rPr>
            </w:pPr>
            <w:r w:rsidRPr="004A48B5">
              <w:rPr>
                <w:rFonts w:ascii="Arial" w:hAnsi="Arial" w:cs="Arial"/>
                <w:color w:val="000000"/>
                <w:lang w:val="en-GB"/>
              </w:rPr>
              <w:t>Please turn off your mobile phone.</w:t>
            </w:r>
          </w:p>
          <w:p w14:paraId="51967FAA" w14:textId="77777777" w:rsidR="00954C07" w:rsidRPr="004A48B5" w:rsidRDefault="00954C07" w:rsidP="00631477">
            <w:pPr>
              <w:pStyle w:val="ListParagraph"/>
              <w:numPr>
                <w:ilvl w:val="0"/>
                <w:numId w:val="3"/>
              </w:numPr>
              <w:ind w:left="426" w:hanging="426"/>
              <w:contextualSpacing/>
              <w:rPr>
                <w:rFonts w:ascii="Arial" w:hAnsi="Arial" w:cs="Arial"/>
                <w:color w:val="000000"/>
                <w:lang w:val="en-GB"/>
              </w:rPr>
            </w:pPr>
            <w:r w:rsidRPr="004A48B5">
              <w:rPr>
                <w:rFonts w:ascii="Arial" w:hAnsi="Arial" w:cs="Arial"/>
                <w:color w:val="000000"/>
                <w:lang w:val="en-GB"/>
              </w:rPr>
              <w:t>Please ensure your microphone is muted when not talking to reduce echo &amp; feedback.</w:t>
            </w:r>
          </w:p>
          <w:p w14:paraId="15AC7254" w14:textId="77777777" w:rsidR="00954C07" w:rsidRPr="004A48B5" w:rsidRDefault="00954C07" w:rsidP="00631477">
            <w:pPr>
              <w:pStyle w:val="ListParagraph"/>
              <w:numPr>
                <w:ilvl w:val="0"/>
                <w:numId w:val="3"/>
              </w:numPr>
              <w:ind w:left="426" w:hanging="426"/>
              <w:contextualSpacing/>
              <w:rPr>
                <w:rFonts w:ascii="Arial" w:hAnsi="Arial" w:cs="Arial"/>
                <w:color w:val="000000"/>
                <w:lang w:val="en-GB"/>
              </w:rPr>
            </w:pPr>
            <w:r w:rsidRPr="004A48B5">
              <w:rPr>
                <w:rFonts w:ascii="Arial" w:hAnsi="Arial" w:cs="Arial"/>
                <w:color w:val="000000"/>
                <w:lang w:val="en-GB"/>
              </w:rPr>
              <w:t>If you wish to speak, please unmute and the Chair will invite you to speak.</w:t>
            </w:r>
          </w:p>
          <w:p w14:paraId="13AAC4A1" w14:textId="77777777" w:rsidR="00954C07" w:rsidRPr="004A48B5" w:rsidRDefault="00954C07" w:rsidP="00631477">
            <w:pPr>
              <w:pStyle w:val="ListParagraph"/>
              <w:numPr>
                <w:ilvl w:val="0"/>
                <w:numId w:val="3"/>
              </w:numPr>
              <w:ind w:left="426" w:hanging="426"/>
              <w:contextualSpacing/>
              <w:rPr>
                <w:rFonts w:ascii="Arial" w:hAnsi="Arial" w:cs="Arial"/>
                <w:color w:val="000000"/>
                <w:lang w:val="en-GB"/>
              </w:rPr>
            </w:pPr>
            <w:r w:rsidRPr="004A48B5">
              <w:rPr>
                <w:rFonts w:ascii="Arial" w:hAnsi="Arial" w:cs="Arial"/>
                <w:color w:val="000000"/>
                <w:lang w:val="en-GB"/>
              </w:rPr>
              <w:t>Please state your name and speak clearly &amp; concisely.</w:t>
            </w:r>
          </w:p>
          <w:p w14:paraId="19460C3D" w14:textId="30D03ADE" w:rsidR="00954C07" w:rsidRPr="004A48B5" w:rsidRDefault="00954C07" w:rsidP="00631477">
            <w:pPr>
              <w:pStyle w:val="ListParagraph"/>
              <w:numPr>
                <w:ilvl w:val="0"/>
                <w:numId w:val="3"/>
              </w:numPr>
              <w:ind w:left="426" w:hanging="426"/>
              <w:contextualSpacing/>
              <w:rPr>
                <w:rFonts w:ascii="Arial" w:hAnsi="Arial" w:cs="Arial"/>
                <w:color w:val="000000"/>
                <w:lang w:val="en-GB"/>
              </w:rPr>
            </w:pPr>
            <w:r w:rsidRPr="004A48B5">
              <w:rPr>
                <w:rFonts w:ascii="Arial" w:hAnsi="Arial" w:cs="Arial"/>
                <w:color w:val="000000"/>
                <w:lang w:val="en-GB"/>
              </w:rPr>
              <w:t xml:space="preserve">No multi-tasking – please </w:t>
            </w:r>
            <w:r w:rsidR="00874B8E" w:rsidRPr="004A48B5">
              <w:rPr>
                <w:rFonts w:ascii="Arial" w:hAnsi="Arial" w:cs="Arial"/>
                <w:color w:val="000000"/>
                <w:lang w:val="en-GB"/>
              </w:rPr>
              <w:t>close</w:t>
            </w:r>
            <w:r w:rsidRPr="004A48B5">
              <w:rPr>
                <w:rFonts w:ascii="Arial" w:hAnsi="Arial" w:cs="Arial"/>
                <w:color w:val="000000"/>
                <w:lang w:val="en-GB"/>
              </w:rPr>
              <w:t xml:space="preserve"> other windows and programmes so you </w:t>
            </w:r>
            <w:r w:rsidR="00B233A1" w:rsidRPr="004A48B5">
              <w:rPr>
                <w:rFonts w:ascii="Arial" w:hAnsi="Arial" w:cs="Arial"/>
                <w:color w:val="000000"/>
                <w:lang w:val="en-GB"/>
              </w:rPr>
              <w:t>will not</w:t>
            </w:r>
            <w:r w:rsidRPr="004A48B5">
              <w:rPr>
                <w:rFonts w:ascii="Arial" w:hAnsi="Arial" w:cs="Arial"/>
                <w:color w:val="000000"/>
                <w:lang w:val="en-GB"/>
              </w:rPr>
              <w:t xml:space="preserve"> be distracted.</w:t>
            </w:r>
          </w:p>
          <w:p w14:paraId="2F503908" w14:textId="77777777" w:rsidR="00954C07" w:rsidRPr="000F1396" w:rsidRDefault="00954C07" w:rsidP="00631477">
            <w:pPr>
              <w:pStyle w:val="ListParagraph"/>
              <w:numPr>
                <w:ilvl w:val="0"/>
                <w:numId w:val="3"/>
              </w:numPr>
              <w:ind w:left="426" w:hanging="426"/>
              <w:contextualSpacing/>
              <w:rPr>
                <w:rFonts w:ascii="Arial" w:hAnsi="Arial" w:cs="Arial"/>
                <w:color w:val="000000"/>
                <w:lang w:val="en-GB"/>
              </w:rPr>
            </w:pPr>
            <w:r w:rsidRPr="000F1396">
              <w:rPr>
                <w:rFonts w:ascii="Arial" w:hAnsi="Arial" w:cs="Arial"/>
                <w:color w:val="000000"/>
                <w:lang w:val="en-GB"/>
              </w:rPr>
              <w:t>Please consider your background and what you are doing/wearing can be seen by everyone.</w:t>
            </w:r>
          </w:p>
          <w:p w14:paraId="33A8BC94" w14:textId="77777777" w:rsidR="00954C07" w:rsidRPr="004A48B5" w:rsidRDefault="00954C07" w:rsidP="001C70C6">
            <w:pPr>
              <w:pStyle w:val="ListNumber"/>
              <w:tabs>
                <w:tab w:val="clear" w:pos="624"/>
                <w:tab w:val="clear" w:pos="851"/>
              </w:tabs>
              <w:spacing w:after="0"/>
              <w:ind w:left="0"/>
              <w:rPr>
                <w:rFonts w:ascii="Arial" w:hAnsi="Arial" w:cs="Arial"/>
                <w:color w:val="000000"/>
                <w:sz w:val="24"/>
              </w:rPr>
            </w:pPr>
          </w:p>
        </w:tc>
      </w:tr>
    </w:tbl>
    <w:p w14:paraId="0BE52463" w14:textId="77777777" w:rsidR="00954C07" w:rsidRDefault="00954C07" w:rsidP="00954C07">
      <w:pPr>
        <w:pStyle w:val="ListNumber"/>
        <w:tabs>
          <w:tab w:val="clear" w:pos="624"/>
          <w:tab w:val="clear" w:pos="851"/>
        </w:tabs>
        <w:spacing w:after="0"/>
        <w:ind w:left="0"/>
        <w:rPr>
          <w:rFonts w:ascii="Arial" w:hAnsi="Arial" w:cs="Arial"/>
          <w:color w:val="000000"/>
          <w:sz w:val="24"/>
        </w:rPr>
      </w:pPr>
    </w:p>
    <w:p w14:paraId="70B19E56" w14:textId="77777777" w:rsidR="00534313" w:rsidRPr="00776923" w:rsidRDefault="00534313" w:rsidP="002464BA">
      <w:pPr>
        <w:pStyle w:val="ListNumber"/>
        <w:spacing w:after="0"/>
        <w:rPr>
          <w:rFonts w:ascii="Arial" w:hAnsi="Arial" w:cs="Arial"/>
          <w:color w:val="000000"/>
          <w:sz w:val="22"/>
          <w:szCs w:val="22"/>
        </w:rPr>
      </w:pPr>
    </w:p>
    <w:sectPr w:rsidR="00534313" w:rsidRPr="00776923" w:rsidSect="00AC4AA6">
      <w:headerReference w:type="default" r:id="rId18"/>
      <w:footerReference w:type="default" r:id="rId19"/>
      <w:pgSz w:w="11906" w:h="16838"/>
      <w:pgMar w:top="397" w:right="991" w:bottom="726" w:left="851" w:header="709"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CF436" w14:textId="77777777" w:rsidR="00A924D0" w:rsidRDefault="00A924D0" w:rsidP="00F54C14">
      <w:r>
        <w:separator/>
      </w:r>
    </w:p>
  </w:endnote>
  <w:endnote w:type="continuationSeparator" w:id="0">
    <w:p w14:paraId="029856DB" w14:textId="77777777" w:rsidR="00A924D0" w:rsidRDefault="00A924D0" w:rsidP="00F5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399F" w14:textId="77777777" w:rsidR="00691926" w:rsidRPr="00AC4AA6" w:rsidRDefault="00691926" w:rsidP="00691926">
    <w:pPr>
      <w:pStyle w:val="Footer"/>
      <w:jc w:val="center"/>
      <w:rPr>
        <w:rFonts w:ascii="Arial" w:hAnsi="Arial" w:cs="Arial"/>
        <w:sz w:val="16"/>
        <w:szCs w:val="16"/>
      </w:rPr>
    </w:pPr>
    <w:r w:rsidRPr="00AC4AA6">
      <w:rPr>
        <w:rFonts w:ascii="Arial" w:hAnsi="Arial" w:cs="Arial"/>
        <w:b/>
        <w:sz w:val="16"/>
        <w:szCs w:val="16"/>
      </w:rPr>
      <w:t xml:space="preserve">BROUGHTON AND MILTON KEYNES PARISH COUNCIL </w:t>
    </w:r>
    <w:r w:rsidRPr="00AC4AA6">
      <w:rPr>
        <w:rFonts w:ascii="Arial" w:hAnsi="Arial" w:cs="Arial"/>
        <w:sz w:val="16"/>
        <w:szCs w:val="16"/>
      </w:rPr>
      <w:t xml:space="preserve">27 </w:t>
    </w:r>
    <w:r w:rsidR="00FD5577">
      <w:rPr>
        <w:rFonts w:ascii="Arial" w:hAnsi="Arial" w:cs="Arial"/>
        <w:sz w:val="16"/>
        <w:szCs w:val="16"/>
      </w:rPr>
      <w:t>ATLAS WAY, OAKGROVE, MILTON KEYN</w:t>
    </w:r>
    <w:r w:rsidRPr="00AC4AA6">
      <w:rPr>
        <w:rFonts w:ascii="Arial" w:hAnsi="Arial" w:cs="Arial"/>
        <w:sz w:val="16"/>
        <w:szCs w:val="16"/>
      </w:rPr>
      <w:t>ES, MK10 9SG</w:t>
    </w:r>
  </w:p>
  <w:p w14:paraId="741C3E55" w14:textId="77777777" w:rsidR="00D7156F" w:rsidRPr="00AC4AA6" w:rsidRDefault="00691926" w:rsidP="00691926">
    <w:pPr>
      <w:pStyle w:val="Footer"/>
      <w:jc w:val="center"/>
      <w:rPr>
        <w:rFonts w:ascii="Arial" w:hAnsi="Arial" w:cs="Arial"/>
        <w:sz w:val="16"/>
        <w:szCs w:val="16"/>
      </w:rPr>
    </w:pPr>
    <w:r w:rsidRPr="00AC4AA6">
      <w:rPr>
        <w:rFonts w:ascii="Arial" w:hAnsi="Arial" w:cs="Arial"/>
        <w:b/>
        <w:sz w:val="16"/>
        <w:szCs w:val="16"/>
      </w:rPr>
      <w:t xml:space="preserve">TELEPHONE: </w:t>
    </w:r>
    <w:r w:rsidRPr="00AC4AA6">
      <w:rPr>
        <w:rFonts w:ascii="Arial" w:hAnsi="Arial" w:cs="Arial"/>
        <w:sz w:val="16"/>
        <w:szCs w:val="16"/>
      </w:rPr>
      <w:t xml:space="preserve">01908 087499    </w:t>
    </w:r>
    <w:r w:rsidRPr="00AC4AA6">
      <w:rPr>
        <w:rFonts w:ascii="Arial" w:hAnsi="Arial" w:cs="Arial"/>
        <w:b/>
        <w:sz w:val="16"/>
        <w:szCs w:val="16"/>
      </w:rPr>
      <w:t>EMAIL:</w:t>
    </w:r>
    <w:r w:rsidRPr="00AC4AA6">
      <w:rPr>
        <w:rFonts w:ascii="Arial" w:hAnsi="Arial" w:cs="Arial"/>
        <w:sz w:val="16"/>
        <w:szCs w:val="16"/>
      </w:rPr>
      <w:t xml:space="preserve">  </w:t>
    </w:r>
    <w:hyperlink r:id="rId1" w:history="1">
      <w:r w:rsidR="00AC4AA6" w:rsidRPr="00274FDF">
        <w:rPr>
          <w:rStyle w:val="Hyperlink"/>
          <w:rFonts w:ascii="Arial" w:hAnsi="Arial" w:cs="Arial"/>
          <w:sz w:val="16"/>
          <w:szCs w:val="16"/>
        </w:rPr>
        <w:t>CLERK@BROUGHTONANDMKV-PC.GOV.UK</w:t>
      </w:r>
    </w:hyperlink>
    <w:r w:rsidR="00AC4AA6">
      <w:rPr>
        <w:rFonts w:ascii="Arial" w:hAnsi="Arial" w:cs="Arial"/>
        <w:sz w:val="16"/>
        <w:szCs w:val="16"/>
      </w:rPr>
      <w:tab/>
    </w:r>
    <w:r w:rsidR="00D7156F" w:rsidRPr="00AC4AA6">
      <w:rPr>
        <w:rFonts w:ascii="Arial" w:hAnsi="Arial" w:cs="Arial"/>
        <w:sz w:val="16"/>
        <w:szCs w:val="16"/>
      </w:rPr>
      <w:t xml:space="preserve">Page </w:t>
    </w:r>
    <w:r w:rsidR="00D7156F" w:rsidRPr="00AC4AA6">
      <w:rPr>
        <w:rFonts w:ascii="Arial" w:hAnsi="Arial" w:cs="Arial"/>
        <w:bCs/>
        <w:sz w:val="16"/>
        <w:szCs w:val="16"/>
      </w:rPr>
      <w:fldChar w:fldCharType="begin"/>
    </w:r>
    <w:r w:rsidR="00D7156F" w:rsidRPr="00AC4AA6">
      <w:rPr>
        <w:rFonts w:ascii="Arial" w:hAnsi="Arial" w:cs="Arial"/>
        <w:bCs/>
        <w:sz w:val="16"/>
        <w:szCs w:val="16"/>
      </w:rPr>
      <w:instrText xml:space="preserve"> PAGE </w:instrText>
    </w:r>
    <w:r w:rsidR="00D7156F" w:rsidRPr="00AC4AA6">
      <w:rPr>
        <w:rFonts w:ascii="Arial" w:hAnsi="Arial" w:cs="Arial"/>
        <w:bCs/>
        <w:sz w:val="16"/>
        <w:szCs w:val="16"/>
      </w:rPr>
      <w:fldChar w:fldCharType="separate"/>
    </w:r>
    <w:r w:rsidR="002F0C8D">
      <w:rPr>
        <w:rFonts w:ascii="Arial" w:hAnsi="Arial" w:cs="Arial"/>
        <w:bCs/>
        <w:noProof/>
        <w:sz w:val="16"/>
        <w:szCs w:val="16"/>
      </w:rPr>
      <w:t>2</w:t>
    </w:r>
    <w:r w:rsidR="00D7156F" w:rsidRPr="00AC4AA6">
      <w:rPr>
        <w:rFonts w:ascii="Arial" w:hAnsi="Arial" w:cs="Arial"/>
        <w:bCs/>
        <w:sz w:val="16"/>
        <w:szCs w:val="16"/>
      </w:rPr>
      <w:fldChar w:fldCharType="end"/>
    </w:r>
    <w:r w:rsidR="00D7156F" w:rsidRPr="00AC4AA6">
      <w:rPr>
        <w:rFonts w:ascii="Arial" w:hAnsi="Arial" w:cs="Arial"/>
        <w:sz w:val="16"/>
        <w:szCs w:val="16"/>
      </w:rPr>
      <w:t xml:space="preserve"> of </w:t>
    </w:r>
    <w:r w:rsidR="00D7156F" w:rsidRPr="00AC4AA6">
      <w:rPr>
        <w:rFonts w:ascii="Arial" w:hAnsi="Arial" w:cs="Arial"/>
        <w:bCs/>
        <w:sz w:val="16"/>
        <w:szCs w:val="16"/>
      </w:rPr>
      <w:fldChar w:fldCharType="begin"/>
    </w:r>
    <w:r w:rsidR="00D7156F" w:rsidRPr="00AC4AA6">
      <w:rPr>
        <w:rFonts w:ascii="Arial" w:hAnsi="Arial" w:cs="Arial"/>
        <w:bCs/>
        <w:sz w:val="16"/>
        <w:szCs w:val="16"/>
      </w:rPr>
      <w:instrText xml:space="preserve"> NUMPAGES  </w:instrText>
    </w:r>
    <w:r w:rsidR="00D7156F" w:rsidRPr="00AC4AA6">
      <w:rPr>
        <w:rFonts w:ascii="Arial" w:hAnsi="Arial" w:cs="Arial"/>
        <w:bCs/>
        <w:sz w:val="16"/>
        <w:szCs w:val="16"/>
      </w:rPr>
      <w:fldChar w:fldCharType="separate"/>
    </w:r>
    <w:r w:rsidR="002F0C8D">
      <w:rPr>
        <w:rFonts w:ascii="Arial" w:hAnsi="Arial" w:cs="Arial"/>
        <w:bCs/>
        <w:noProof/>
        <w:sz w:val="16"/>
        <w:szCs w:val="16"/>
      </w:rPr>
      <w:t>3</w:t>
    </w:r>
    <w:r w:rsidR="00D7156F" w:rsidRPr="00AC4AA6">
      <w:rPr>
        <w:rFonts w:ascii="Arial" w:hAnsi="Arial" w:cs="Arial"/>
        <w:bCs/>
        <w:sz w:val="16"/>
        <w:szCs w:val="16"/>
      </w:rPr>
      <w:fldChar w:fldCharType="end"/>
    </w:r>
  </w:p>
  <w:p w14:paraId="7A903E35" w14:textId="77777777" w:rsidR="00A31B32" w:rsidRDefault="00A31B32" w:rsidP="003C32EA">
    <w:pPr>
      <w:pStyle w:val="Footer"/>
      <w:tabs>
        <w:tab w:val="clear" w:pos="4513"/>
        <w:tab w:val="clear" w:pos="9026"/>
        <w:tab w:val="center" w:pos="5386"/>
        <w:tab w:val="right" w:pos="107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2F294" w14:textId="77777777" w:rsidR="00A924D0" w:rsidRDefault="00A924D0" w:rsidP="00F54C14">
      <w:r>
        <w:separator/>
      </w:r>
    </w:p>
  </w:footnote>
  <w:footnote w:type="continuationSeparator" w:id="0">
    <w:p w14:paraId="67E68565" w14:textId="77777777" w:rsidR="00A924D0" w:rsidRDefault="00A924D0" w:rsidP="00F54C14">
      <w:r>
        <w:continuationSeparator/>
      </w:r>
    </w:p>
  </w:footnote>
  <w:footnote w:id="1">
    <w:p w14:paraId="3C297BF5" w14:textId="77777777" w:rsidR="00AF037C" w:rsidRPr="001B45E4" w:rsidRDefault="00AF037C" w:rsidP="00AF037C">
      <w:pPr>
        <w:pStyle w:val="FootnoteText"/>
        <w:rPr>
          <w:rFonts w:ascii="Arial" w:hAnsi="Arial" w:cs="Arial"/>
          <w:bCs/>
          <w:sz w:val="16"/>
          <w:szCs w:val="16"/>
        </w:rPr>
      </w:pPr>
      <w:r w:rsidRPr="001B45E4">
        <w:rPr>
          <w:rStyle w:val="FootnoteReference"/>
          <w:rFonts w:ascii="Arial" w:hAnsi="Arial" w:cs="Arial"/>
          <w:sz w:val="16"/>
          <w:szCs w:val="16"/>
        </w:rPr>
        <w:footnoteRef/>
      </w:r>
      <w:r w:rsidRPr="001B45E4">
        <w:rPr>
          <w:rFonts w:ascii="Arial" w:hAnsi="Arial" w:cs="Arial"/>
          <w:sz w:val="16"/>
          <w:szCs w:val="16"/>
        </w:rPr>
        <w:t xml:space="preserve"> </w:t>
      </w:r>
      <w:r w:rsidRPr="001B45E4">
        <w:rPr>
          <w:rFonts w:ascii="Arial" w:hAnsi="Arial" w:cs="Arial"/>
          <w:bCs/>
          <w:sz w:val="16"/>
          <w:szCs w:val="16"/>
        </w:rPr>
        <w:t>The Local Authorities and Police and Crime Panels (Coronavirus) (Flexibility of Local Authority Police and Crime Panel Meetings) (England and Wales) Regulations 2020 No.392</w:t>
      </w:r>
    </w:p>
    <w:p w14:paraId="1E85294B" w14:textId="77777777" w:rsidR="00AF037C" w:rsidRPr="001B45E4" w:rsidRDefault="00AF037C" w:rsidP="00AF037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48975" w14:textId="3A817453" w:rsidR="00A1011A" w:rsidRDefault="00AC4AA6" w:rsidP="00AC4AA6">
    <w:pPr>
      <w:pStyle w:val="Header"/>
      <w:tabs>
        <w:tab w:val="clear" w:pos="4513"/>
        <w:tab w:val="clear" w:pos="9026"/>
        <w:tab w:val="left" w:pos="8370"/>
      </w:tabs>
    </w:pPr>
    <w:r>
      <w:tab/>
    </w:r>
  </w:p>
  <w:p w14:paraId="196A3342" w14:textId="77777777" w:rsidR="003C32EA" w:rsidRDefault="003C3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5ACF742"/>
    <w:lvl w:ilvl="0">
      <w:start w:val="1"/>
      <w:numFmt w:val="decimal"/>
      <w:pStyle w:val="ListNumber2"/>
      <w:lvlText w:val="%1."/>
      <w:lvlJc w:val="left"/>
      <w:pPr>
        <w:tabs>
          <w:tab w:val="num" w:pos="643"/>
        </w:tabs>
        <w:ind w:left="643" w:hanging="360"/>
      </w:pPr>
    </w:lvl>
  </w:abstractNum>
  <w:abstractNum w:abstractNumId="1" w15:restartNumberingAfterBreak="0">
    <w:nsid w:val="10C74794"/>
    <w:multiLevelType w:val="hybridMultilevel"/>
    <w:tmpl w:val="5DDAC8F4"/>
    <w:lvl w:ilvl="0" w:tplc="0F36C66A">
      <w:start w:val="1"/>
      <w:numFmt w:val="decimal"/>
      <w:lvlText w:val="%1."/>
      <w:lvlJc w:val="left"/>
      <w:pPr>
        <w:ind w:left="701" w:hanging="3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2" w15:restartNumberingAfterBreak="0">
    <w:nsid w:val="13C0531E"/>
    <w:multiLevelType w:val="hybridMultilevel"/>
    <w:tmpl w:val="DC4A8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E73F7D"/>
    <w:multiLevelType w:val="hybridMultilevel"/>
    <w:tmpl w:val="7FE612F0"/>
    <w:lvl w:ilvl="0" w:tplc="11D477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B04C02"/>
    <w:multiLevelType w:val="hybridMultilevel"/>
    <w:tmpl w:val="103C27CA"/>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2002C6"/>
    <w:multiLevelType w:val="hybridMultilevel"/>
    <w:tmpl w:val="97B4669A"/>
    <w:lvl w:ilvl="0" w:tplc="8F380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71145"/>
    <w:multiLevelType w:val="hybridMultilevel"/>
    <w:tmpl w:val="04B4DEDA"/>
    <w:lvl w:ilvl="0" w:tplc="E598B4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5E0DB0"/>
    <w:multiLevelType w:val="hybridMultilevel"/>
    <w:tmpl w:val="F7FE7EC0"/>
    <w:lvl w:ilvl="0" w:tplc="2D5C68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5C184D"/>
    <w:multiLevelType w:val="hybridMultilevel"/>
    <w:tmpl w:val="D7E27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8"/>
  </w:num>
  <w:num w:numId="5">
    <w:abstractNumId w:val="1"/>
  </w:num>
  <w:num w:numId="6">
    <w:abstractNumId w:val="4"/>
  </w:num>
  <w:num w:numId="7">
    <w:abstractNumId w:val="5"/>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40"/>
    <w:rsid w:val="00001651"/>
    <w:rsid w:val="00002840"/>
    <w:rsid w:val="00002A3D"/>
    <w:rsid w:val="00004443"/>
    <w:rsid w:val="00004522"/>
    <w:rsid w:val="00004C28"/>
    <w:rsid w:val="00005015"/>
    <w:rsid w:val="00005563"/>
    <w:rsid w:val="00005DAD"/>
    <w:rsid w:val="000071D1"/>
    <w:rsid w:val="00007B48"/>
    <w:rsid w:val="00010A3F"/>
    <w:rsid w:val="00010BB5"/>
    <w:rsid w:val="00011773"/>
    <w:rsid w:val="000121D8"/>
    <w:rsid w:val="00012DF5"/>
    <w:rsid w:val="00013455"/>
    <w:rsid w:val="00014362"/>
    <w:rsid w:val="00015554"/>
    <w:rsid w:val="00015841"/>
    <w:rsid w:val="00015887"/>
    <w:rsid w:val="000158A2"/>
    <w:rsid w:val="0001672A"/>
    <w:rsid w:val="00021606"/>
    <w:rsid w:val="00021C4D"/>
    <w:rsid w:val="00021F17"/>
    <w:rsid w:val="00022201"/>
    <w:rsid w:val="000227CB"/>
    <w:rsid w:val="0002290A"/>
    <w:rsid w:val="00022D83"/>
    <w:rsid w:val="000231E8"/>
    <w:rsid w:val="00025C03"/>
    <w:rsid w:val="000268E8"/>
    <w:rsid w:val="00026B15"/>
    <w:rsid w:val="00026E3E"/>
    <w:rsid w:val="00026F0E"/>
    <w:rsid w:val="00026F52"/>
    <w:rsid w:val="000276AD"/>
    <w:rsid w:val="0003076A"/>
    <w:rsid w:val="000331F7"/>
    <w:rsid w:val="00033248"/>
    <w:rsid w:val="00034F45"/>
    <w:rsid w:val="00035FD8"/>
    <w:rsid w:val="0003630C"/>
    <w:rsid w:val="00036CCE"/>
    <w:rsid w:val="00037D01"/>
    <w:rsid w:val="0004066D"/>
    <w:rsid w:val="000407EE"/>
    <w:rsid w:val="00040DDE"/>
    <w:rsid w:val="000411ED"/>
    <w:rsid w:val="000430C3"/>
    <w:rsid w:val="00044295"/>
    <w:rsid w:val="000457B4"/>
    <w:rsid w:val="000471CB"/>
    <w:rsid w:val="000474A6"/>
    <w:rsid w:val="00047EEE"/>
    <w:rsid w:val="0005222A"/>
    <w:rsid w:val="000543D0"/>
    <w:rsid w:val="00054DA6"/>
    <w:rsid w:val="00055349"/>
    <w:rsid w:val="000553CB"/>
    <w:rsid w:val="000557DE"/>
    <w:rsid w:val="0005605E"/>
    <w:rsid w:val="000561AC"/>
    <w:rsid w:val="00056691"/>
    <w:rsid w:val="00056EDA"/>
    <w:rsid w:val="000570D3"/>
    <w:rsid w:val="00060648"/>
    <w:rsid w:val="0006134D"/>
    <w:rsid w:val="00061436"/>
    <w:rsid w:val="0006198B"/>
    <w:rsid w:val="00062053"/>
    <w:rsid w:val="000623AB"/>
    <w:rsid w:val="000632F3"/>
    <w:rsid w:val="00063E4D"/>
    <w:rsid w:val="00064AA8"/>
    <w:rsid w:val="00065554"/>
    <w:rsid w:val="00066713"/>
    <w:rsid w:val="00066E6C"/>
    <w:rsid w:val="0006707E"/>
    <w:rsid w:val="0006788B"/>
    <w:rsid w:val="000728EB"/>
    <w:rsid w:val="00072C02"/>
    <w:rsid w:val="00074302"/>
    <w:rsid w:val="0007488B"/>
    <w:rsid w:val="00076196"/>
    <w:rsid w:val="000763BE"/>
    <w:rsid w:val="0008110B"/>
    <w:rsid w:val="00081A83"/>
    <w:rsid w:val="00082365"/>
    <w:rsid w:val="000828B8"/>
    <w:rsid w:val="00083190"/>
    <w:rsid w:val="00083451"/>
    <w:rsid w:val="00084848"/>
    <w:rsid w:val="000863DD"/>
    <w:rsid w:val="0008673B"/>
    <w:rsid w:val="000874DC"/>
    <w:rsid w:val="0009048E"/>
    <w:rsid w:val="000924AA"/>
    <w:rsid w:val="00093846"/>
    <w:rsid w:val="00093C2D"/>
    <w:rsid w:val="0009542A"/>
    <w:rsid w:val="000963EF"/>
    <w:rsid w:val="000A263E"/>
    <w:rsid w:val="000A311C"/>
    <w:rsid w:val="000A32D6"/>
    <w:rsid w:val="000A38B3"/>
    <w:rsid w:val="000A469D"/>
    <w:rsid w:val="000A4FF2"/>
    <w:rsid w:val="000A5CA4"/>
    <w:rsid w:val="000A67CA"/>
    <w:rsid w:val="000B0BD2"/>
    <w:rsid w:val="000B21A5"/>
    <w:rsid w:val="000B2895"/>
    <w:rsid w:val="000B34F1"/>
    <w:rsid w:val="000B353F"/>
    <w:rsid w:val="000B6D8C"/>
    <w:rsid w:val="000B6EDC"/>
    <w:rsid w:val="000C070D"/>
    <w:rsid w:val="000C21D0"/>
    <w:rsid w:val="000C3987"/>
    <w:rsid w:val="000C3F2C"/>
    <w:rsid w:val="000C415D"/>
    <w:rsid w:val="000C425C"/>
    <w:rsid w:val="000C50DB"/>
    <w:rsid w:val="000C511E"/>
    <w:rsid w:val="000C55BA"/>
    <w:rsid w:val="000C5EFE"/>
    <w:rsid w:val="000C608A"/>
    <w:rsid w:val="000C6869"/>
    <w:rsid w:val="000D0094"/>
    <w:rsid w:val="000D601C"/>
    <w:rsid w:val="000D640F"/>
    <w:rsid w:val="000D692B"/>
    <w:rsid w:val="000D7D08"/>
    <w:rsid w:val="000E03B0"/>
    <w:rsid w:val="000E16E4"/>
    <w:rsid w:val="000E1816"/>
    <w:rsid w:val="000E2092"/>
    <w:rsid w:val="000E2DB2"/>
    <w:rsid w:val="000E2F1F"/>
    <w:rsid w:val="000E3423"/>
    <w:rsid w:val="000E34EA"/>
    <w:rsid w:val="000E38F8"/>
    <w:rsid w:val="000E433D"/>
    <w:rsid w:val="000E4B1D"/>
    <w:rsid w:val="000E5D1D"/>
    <w:rsid w:val="000F0CA9"/>
    <w:rsid w:val="000F1396"/>
    <w:rsid w:val="000F1923"/>
    <w:rsid w:val="000F1FE2"/>
    <w:rsid w:val="000F253A"/>
    <w:rsid w:val="000F62DC"/>
    <w:rsid w:val="000F73AF"/>
    <w:rsid w:val="00102386"/>
    <w:rsid w:val="00102475"/>
    <w:rsid w:val="0010291E"/>
    <w:rsid w:val="00103018"/>
    <w:rsid w:val="0010385D"/>
    <w:rsid w:val="001048E6"/>
    <w:rsid w:val="00104A03"/>
    <w:rsid w:val="00104E87"/>
    <w:rsid w:val="001055AC"/>
    <w:rsid w:val="001058E0"/>
    <w:rsid w:val="001064BC"/>
    <w:rsid w:val="00110DF5"/>
    <w:rsid w:val="00111924"/>
    <w:rsid w:val="00112DE4"/>
    <w:rsid w:val="00112E2B"/>
    <w:rsid w:val="001135C6"/>
    <w:rsid w:val="00113C0E"/>
    <w:rsid w:val="001159D9"/>
    <w:rsid w:val="00115B63"/>
    <w:rsid w:val="001164A0"/>
    <w:rsid w:val="00116D45"/>
    <w:rsid w:val="0012009E"/>
    <w:rsid w:val="00120C91"/>
    <w:rsid w:val="00121077"/>
    <w:rsid w:val="0012165F"/>
    <w:rsid w:val="00121E4F"/>
    <w:rsid w:val="001239C5"/>
    <w:rsid w:val="00124906"/>
    <w:rsid w:val="0012587D"/>
    <w:rsid w:val="00126740"/>
    <w:rsid w:val="00126F4F"/>
    <w:rsid w:val="00126F51"/>
    <w:rsid w:val="001301A5"/>
    <w:rsid w:val="00131112"/>
    <w:rsid w:val="001319AA"/>
    <w:rsid w:val="00131F15"/>
    <w:rsid w:val="00134D90"/>
    <w:rsid w:val="00134DBA"/>
    <w:rsid w:val="001353F5"/>
    <w:rsid w:val="0013598B"/>
    <w:rsid w:val="00135B13"/>
    <w:rsid w:val="00135C39"/>
    <w:rsid w:val="00135CF2"/>
    <w:rsid w:val="00136028"/>
    <w:rsid w:val="00140501"/>
    <w:rsid w:val="00141C3B"/>
    <w:rsid w:val="001441EB"/>
    <w:rsid w:val="00146131"/>
    <w:rsid w:val="00151336"/>
    <w:rsid w:val="001514EB"/>
    <w:rsid w:val="00152786"/>
    <w:rsid w:val="00152965"/>
    <w:rsid w:val="001536BB"/>
    <w:rsid w:val="001550A8"/>
    <w:rsid w:val="001551A3"/>
    <w:rsid w:val="0015549F"/>
    <w:rsid w:val="00155A25"/>
    <w:rsid w:val="00155C98"/>
    <w:rsid w:val="001565AC"/>
    <w:rsid w:val="00157335"/>
    <w:rsid w:val="00157471"/>
    <w:rsid w:val="00157AD1"/>
    <w:rsid w:val="0016099B"/>
    <w:rsid w:val="001619C7"/>
    <w:rsid w:val="001630A9"/>
    <w:rsid w:val="0016440B"/>
    <w:rsid w:val="0016457E"/>
    <w:rsid w:val="001646B5"/>
    <w:rsid w:val="00165A6A"/>
    <w:rsid w:val="0016692A"/>
    <w:rsid w:val="001670C0"/>
    <w:rsid w:val="00170316"/>
    <w:rsid w:val="001707EA"/>
    <w:rsid w:val="00171F64"/>
    <w:rsid w:val="00172A18"/>
    <w:rsid w:val="00173BB9"/>
    <w:rsid w:val="00173DC1"/>
    <w:rsid w:val="00173F49"/>
    <w:rsid w:val="0017514E"/>
    <w:rsid w:val="00175CEB"/>
    <w:rsid w:val="001769D7"/>
    <w:rsid w:val="0018021C"/>
    <w:rsid w:val="0018033D"/>
    <w:rsid w:val="00181006"/>
    <w:rsid w:val="00181FED"/>
    <w:rsid w:val="001821E8"/>
    <w:rsid w:val="00183C56"/>
    <w:rsid w:val="00183C82"/>
    <w:rsid w:val="001846E5"/>
    <w:rsid w:val="00185358"/>
    <w:rsid w:val="00186C3C"/>
    <w:rsid w:val="001875E4"/>
    <w:rsid w:val="00187ACD"/>
    <w:rsid w:val="00187E73"/>
    <w:rsid w:val="00190285"/>
    <w:rsid w:val="001929C7"/>
    <w:rsid w:val="00195045"/>
    <w:rsid w:val="00196201"/>
    <w:rsid w:val="0019642E"/>
    <w:rsid w:val="00196C17"/>
    <w:rsid w:val="00197A5F"/>
    <w:rsid w:val="001A0034"/>
    <w:rsid w:val="001A03A2"/>
    <w:rsid w:val="001A126E"/>
    <w:rsid w:val="001A13C6"/>
    <w:rsid w:val="001A1877"/>
    <w:rsid w:val="001A1C05"/>
    <w:rsid w:val="001A21C2"/>
    <w:rsid w:val="001A2845"/>
    <w:rsid w:val="001A5EDD"/>
    <w:rsid w:val="001A6307"/>
    <w:rsid w:val="001A709D"/>
    <w:rsid w:val="001A77BB"/>
    <w:rsid w:val="001B16FE"/>
    <w:rsid w:val="001B32A2"/>
    <w:rsid w:val="001B44AB"/>
    <w:rsid w:val="001B4504"/>
    <w:rsid w:val="001B5142"/>
    <w:rsid w:val="001B6F0B"/>
    <w:rsid w:val="001B75E6"/>
    <w:rsid w:val="001B7764"/>
    <w:rsid w:val="001C0A60"/>
    <w:rsid w:val="001C11CF"/>
    <w:rsid w:val="001C2041"/>
    <w:rsid w:val="001C3AFA"/>
    <w:rsid w:val="001C6002"/>
    <w:rsid w:val="001C6A3A"/>
    <w:rsid w:val="001C70C6"/>
    <w:rsid w:val="001D07CE"/>
    <w:rsid w:val="001D0DE6"/>
    <w:rsid w:val="001D15DA"/>
    <w:rsid w:val="001D198A"/>
    <w:rsid w:val="001D213D"/>
    <w:rsid w:val="001D24AA"/>
    <w:rsid w:val="001D52BC"/>
    <w:rsid w:val="001D6A9F"/>
    <w:rsid w:val="001D73F3"/>
    <w:rsid w:val="001D768D"/>
    <w:rsid w:val="001D7ACA"/>
    <w:rsid w:val="001E0FDD"/>
    <w:rsid w:val="001E12E7"/>
    <w:rsid w:val="001E1E8E"/>
    <w:rsid w:val="001E222E"/>
    <w:rsid w:val="001E32C7"/>
    <w:rsid w:val="001E34D2"/>
    <w:rsid w:val="001E47B3"/>
    <w:rsid w:val="001E4D0D"/>
    <w:rsid w:val="001E4E27"/>
    <w:rsid w:val="001E57A2"/>
    <w:rsid w:val="001E5E39"/>
    <w:rsid w:val="001F2190"/>
    <w:rsid w:val="001F288D"/>
    <w:rsid w:val="001F3528"/>
    <w:rsid w:val="001F4FAB"/>
    <w:rsid w:val="001F538F"/>
    <w:rsid w:val="001F5739"/>
    <w:rsid w:val="001F6207"/>
    <w:rsid w:val="001F7696"/>
    <w:rsid w:val="002001E4"/>
    <w:rsid w:val="00200D67"/>
    <w:rsid w:val="0020280E"/>
    <w:rsid w:val="00202B4A"/>
    <w:rsid w:val="00205282"/>
    <w:rsid w:val="00207A33"/>
    <w:rsid w:val="00210F9B"/>
    <w:rsid w:val="00212CF1"/>
    <w:rsid w:val="00214BF6"/>
    <w:rsid w:val="00214DB8"/>
    <w:rsid w:val="00215C02"/>
    <w:rsid w:val="00216E85"/>
    <w:rsid w:val="00216FD4"/>
    <w:rsid w:val="0021722B"/>
    <w:rsid w:val="00221001"/>
    <w:rsid w:val="0022116E"/>
    <w:rsid w:val="0022425D"/>
    <w:rsid w:val="00224CAC"/>
    <w:rsid w:val="00224D7B"/>
    <w:rsid w:val="00226BE6"/>
    <w:rsid w:val="00227402"/>
    <w:rsid w:val="002276FB"/>
    <w:rsid w:val="00230123"/>
    <w:rsid w:val="00230D45"/>
    <w:rsid w:val="002314B9"/>
    <w:rsid w:val="00231D25"/>
    <w:rsid w:val="00232AE4"/>
    <w:rsid w:val="002332C4"/>
    <w:rsid w:val="002336BF"/>
    <w:rsid w:val="0023395D"/>
    <w:rsid w:val="00233B42"/>
    <w:rsid w:val="00235C52"/>
    <w:rsid w:val="00235EFF"/>
    <w:rsid w:val="00236CF7"/>
    <w:rsid w:val="00237938"/>
    <w:rsid w:val="00240141"/>
    <w:rsid w:val="00241136"/>
    <w:rsid w:val="002419CB"/>
    <w:rsid w:val="00241E4B"/>
    <w:rsid w:val="002426DA"/>
    <w:rsid w:val="0024320E"/>
    <w:rsid w:val="0024327E"/>
    <w:rsid w:val="0024356C"/>
    <w:rsid w:val="002436FE"/>
    <w:rsid w:val="00245591"/>
    <w:rsid w:val="0024579F"/>
    <w:rsid w:val="002464BA"/>
    <w:rsid w:val="00246805"/>
    <w:rsid w:val="00251C93"/>
    <w:rsid w:val="00251DB6"/>
    <w:rsid w:val="00251E9D"/>
    <w:rsid w:val="00252C21"/>
    <w:rsid w:val="00253FBF"/>
    <w:rsid w:val="002551E8"/>
    <w:rsid w:val="00255673"/>
    <w:rsid w:val="0025699E"/>
    <w:rsid w:val="00256E4E"/>
    <w:rsid w:val="00260921"/>
    <w:rsid w:val="00260DC4"/>
    <w:rsid w:val="002617EA"/>
    <w:rsid w:val="00261807"/>
    <w:rsid w:val="0026216D"/>
    <w:rsid w:val="00264AED"/>
    <w:rsid w:val="00266318"/>
    <w:rsid w:val="00267329"/>
    <w:rsid w:val="00267C47"/>
    <w:rsid w:val="00271B5D"/>
    <w:rsid w:val="00273320"/>
    <w:rsid w:val="00273434"/>
    <w:rsid w:val="0027364F"/>
    <w:rsid w:val="00274199"/>
    <w:rsid w:val="002760C8"/>
    <w:rsid w:val="00276315"/>
    <w:rsid w:val="00277F51"/>
    <w:rsid w:val="0028322A"/>
    <w:rsid w:val="00283F2F"/>
    <w:rsid w:val="00284C25"/>
    <w:rsid w:val="00286019"/>
    <w:rsid w:val="00286440"/>
    <w:rsid w:val="00290A0F"/>
    <w:rsid w:val="0029148B"/>
    <w:rsid w:val="0029229E"/>
    <w:rsid w:val="002922A5"/>
    <w:rsid w:val="00293835"/>
    <w:rsid w:val="00293DA5"/>
    <w:rsid w:val="00293DDE"/>
    <w:rsid w:val="002942C3"/>
    <w:rsid w:val="00294504"/>
    <w:rsid w:val="00294E11"/>
    <w:rsid w:val="00295A8B"/>
    <w:rsid w:val="00295B3E"/>
    <w:rsid w:val="0029689E"/>
    <w:rsid w:val="00296D0F"/>
    <w:rsid w:val="00297066"/>
    <w:rsid w:val="00297A39"/>
    <w:rsid w:val="002A063A"/>
    <w:rsid w:val="002A12A3"/>
    <w:rsid w:val="002A12B2"/>
    <w:rsid w:val="002A1587"/>
    <w:rsid w:val="002A1DEB"/>
    <w:rsid w:val="002A217E"/>
    <w:rsid w:val="002A363B"/>
    <w:rsid w:val="002A45C7"/>
    <w:rsid w:val="002A581C"/>
    <w:rsid w:val="002A5DBA"/>
    <w:rsid w:val="002A5FFC"/>
    <w:rsid w:val="002A6477"/>
    <w:rsid w:val="002A69F7"/>
    <w:rsid w:val="002B0324"/>
    <w:rsid w:val="002B05E8"/>
    <w:rsid w:val="002B1641"/>
    <w:rsid w:val="002B19FD"/>
    <w:rsid w:val="002B1A95"/>
    <w:rsid w:val="002B1E5E"/>
    <w:rsid w:val="002B2831"/>
    <w:rsid w:val="002B2E9B"/>
    <w:rsid w:val="002B361B"/>
    <w:rsid w:val="002B5344"/>
    <w:rsid w:val="002B5AEF"/>
    <w:rsid w:val="002B6340"/>
    <w:rsid w:val="002C0360"/>
    <w:rsid w:val="002C1543"/>
    <w:rsid w:val="002C250C"/>
    <w:rsid w:val="002C32A5"/>
    <w:rsid w:val="002C4031"/>
    <w:rsid w:val="002C5242"/>
    <w:rsid w:val="002C5CED"/>
    <w:rsid w:val="002C72D1"/>
    <w:rsid w:val="002C789D"/>
    <w:rsid w:val="002D0B6E"/>
    <w:rsid w:val="002D1D16"/>
    <w:rsid w:val="002D202B"/>
    <w:rsid w:val="002D287C"/>
    <w:rsid w:val="002D3673"/>
    <w:rsid w:val="002D3A81"/>
    <w:rsid w:val="002D5228"/>
    <w:rsid w:val="002D52A4"/>
    <w:rsid w:val="002D54F1"/>
    <w:rsid w:val="002D5539"/>
    <w:rsid w:val="002D7E4D"/>
    <w:rsid w:val="002E12C7"/>
    <w:rsid w:val="002E15A7"/>
    <w:rsid w:val="002E17D4"/>
    <w:rsid w:val="002E1951"/>
    <w:rsid w:val="002E1FBF"/>
    <w:rsid w:val="002E201E"/>
    <w:rsid w:val="002E546B"/>
    <w:rsid w:val="002E5960"/>
    <w:rsid w:val="002E5B7E"/>
    <w:rsid w:val="002E664F"/>
    <w:rsid w:val="002E6F28"/>
    <w:rsid w:val="002E74D2"/>
    <w:rsid w:val="002E7C21"/>
    <w:rsid w:val="002E7EB0"/>
    <w:rsid w:val="002F0B9A"/>
    <w:rsid w:val="002F0C8D"/>
    <w:rsid w:val="002F1CF5"/>
    <w:rsid w:val="002F372F"/>
    <w:rsid w:val="002F3A24"/>
    <w:rsid w:val="002F40A7"/>
    <w:rsid w:val="002F5293"/>
    <w:rsid w:val="002F601E"/>
    <w:rsid w:val="002F665A"/>
    <w:rsid w:val="002F7C49"/>
    <w:rsid w:val="00301AEE"/>
    <w:rsid w:val="003045D6"/>
    <w:rsid w:val="0030473D"/>
    <w:rsid w:val="003047B9"/>
    <w:rsid w:val="00305640"/>
    <w:rsid w:val="00305FD7"/>
    <w:rsid w:val="00306767"/>
    <w:rsid w:val="00306E6E"/>
    <w:rsid w:val="00306F90"/>
    <w:rsid w:val="003074A8"/>
    <w:rsid w:val="00307513"/>
    <w:rsid w:val="003075BB"/>
    <w:rsid w:val="00307820"/>
    <w:rsid w:val="00310223"/>
    <w:rsid w:val="0031119A"/>
    <w:rsid w:val="00311405"/>
    <w:rsid w:val="003124F7"/>
    <w:rsid w:val="0031260D"/>
    <w:rsid w:val="00313CDB"/>
    <w:rsid w:val="003144B8"/>
    <w:rsid w:val="003149D3"/>
    <w:rsid w:val="00314C01"/>
    <w:rsid w:val="00314CC7"/>
    <w:rsid w:val="00314E06"/>
    <w:rsid w:val="00314FF2"/>
    <w:rsid w:val="003157DE"/>
    <w:rsid w:val="00316743"/>
    <w:rsid w:val="0031799A"/>
    <w:rsid w:val="00320064"/>
    <w:rsid w:val="00320E24"/>
    <w:rsid w:val="00320F48"/>
    <w:rsid w:val="00321718"/>
    <w:rsid w:val="00322500"/>
    <w:rsid w:val="00322C02"/>
    <w:rsid w:val="00322DF0"/>
    <w:rsid w:val="00326D92"/>
    <w:rsid w:val="003277D1"/>
    <w:rsid w:val="003279AE"/>
    <w:rsid w:val="00327FDA"/>
    <w:rsid w:val="00330C16"/>
    <w:rsid w:val="00331FAE"/>
    <w:rsid w:val="00332912"/>
    <w:rsid w:val="00333784"/>
    <w:rsid w:val="003345F8"/>
    <w:rsid w:val="0033472D"/>
    <w:rsid w:val="00334B42"/>
    <w:rsid w:val="00334CCF"/>
    <w:rsid w:val="0033574D"/>
    <w:rsid w:val="00336979"/>
    <w:rsid w:val="00336996"/>
    <w:rsid w:val="00337D83"/>
    <w:rsid w:val="00337FB0"/>
    <w:rsid w:val="00340D68"/>
    <w:rsid w:val="0034277F"/>
    <w:rsid w:val="00342C74"/>
    <w:rsid w:val="00344832"/>
    <w:rsid w:val="00344839"/>
    <w:rsid w:val="003451F1"/>
    <w:rsid w:val="00347706"/>
    <w:rsid w:val="00350A96"/>
    <w:rsid w:val="00352510"/>
    <w:rsid w:val="00352CF4"/>
    <w:rsid w:val="00354B92"/>
    <w:rsid w:val="00355602"/>
    <w:rsid w:val="00356E73"/>
    <w:rsid w:val="003578EC"/>
    <w:rsid w:val="00357CB2"/>
    <w:rsid w:val="003600F2"/>
    <w:rsid w:val="0036059A"/>
    <w:rsid w:val="00361464"/>
    <w:rsid w:val="003617D9"/>
    <w:rsid w:val="00362D34"/>
    <w:rsid w:val="00363517"/>
    <w:rsid w:val="0036386C"/>
    <w:rsid w:val="0036486E"/>
    <w:rsid w:val="00365132"/>
    <w:rsid w:val="003652D2"/>
    <w:rsid w:val="00365707"/>
    <w:rsid w:val="00366086"/>
    <w:rsid w:val="00370125"/>
    <w:rsid w:val="003705FB"/>
    <w:rsid w:val="00371671"/>
    <w:rsid w:val="00371800"/>
    <w:rsid w:val="00374486"/>
    <w:rsid w:val="00375167"/>
    <w:rsid w:val="00375183"/>
    <w:rsid w:val="0037558C"/>
    <w:rsid w:val="00375F70"/>
    <w:rsid w:val="003760AB"/>
    <w:rsid w:val="00376AE6"/>
    <w:rsid w:val="00376E14"/>
    <w:rsid w:val="0038092E"/>
    <w:rsid w:val="003811C0"/>
    <w:rsid w:val="00381241"/>
    <w:rsid w:val="0038254D"/>
    <w:rsid w:val="0038293F"/>
    <w:rsid w:val="0038383F"/>
    <w:rsid w:val="00383E69"/>
    <w:rsid w:val="00384114"/>
    <w:rsid w:val="00385772"/>
    <w:rsid w:val="00387B5E"/>
    <w:rsid w:val="00387F83"/>
    <w:rsid w:val="003903C9"/>
    <w:rsid w:val="00392DD6"/>
    <w:rsid w:val="003935BE"/>
    <w:rsid w:val="00394E07"/>
    <w:rsid w:val="003964E4"/>
    <w:rsid w:val="0039687B"/>
    <w:rsid w:val="003975D1"/>
    <w:rsid w:val="00397B6E"/>
    <w:rsid w:val="00397C28"/>
    <w:rsid w:val="003A1329"/>
    <w:rsid w:val="003A1A3C"/>
    <w:rsid w:val="003A25B3"/>
    <w:rsid w:val="003A3006"/>
    <w:rsid w:val="003A5681"/>
    <w:rsid w:val="003A5CAB"/>
    <w:rsid w:val="003A5D84"/>
    <w:rsid w:val="003A67A1"/>
    <w:rsid w:val="003A6D2E"/>
    <w:rsid w:val="003A7102"/>
    <w:rsid w:val="003A78A6"/>
    <w:rsid w:val="003B0293"/>
    <w:rsid w:val="003B0457"/>
    <w:rsid w:val="003B07B6"/>
    <w:rsid w:val="003B0A78"/>
    <w:rsid w:val="003B0B27"/>
    <w:rsid w:val="003B0FD0"/>
    <w:rsid w:val="003B1548"/>
    <w:rsid w:val="003B1731"/>
    <w:rsid w:val="003B1AC5"/>
    <w:rsid w:val="003B1E98"/>
    <w:rsid w:val="003B1FD5"/>
    <w:rsid w:val="003B2495"/>
    <w:rsid w:val="003B265C"/>
    <w:rsid w:val="003B320A"/>
    <w:rsid w:val="003B4054"/>
    <w:rsid w:val="003B457C"/>
    <w:rsid w:val="003B62F1"/>
    <w:rsid w:val="003B6528"/>
    <w:rsid w:val="003B70AE"/>
    <w:rsid w:val="003B75D6"/>
    <w:rsid w:val="003B7AB3"/>
    <w:rsid w:val="003C1BC7"/>
    <w:rsid w:val="003C2190"/>
    <w:rsid w:val="003C242F"/>
    <w:rsid w:val="003C2851"/>
    <w:rsid w:val="003C2CC3"/>
    <w:rsid w:val="003C32EA"/>
    <w:rsid w:val="003C55E0"/>
    <w:rsid w:val="003C6A77"/>
    <w:rsid w:val="003C79DA"/>
    <w:rsid w:val="003D0D9A"/>
    <w:rsid w:val="003D2DCE"/>
    <w:rsid w:val="003D2E6E"/>
    <w:rsid w:val="003D3366"/>
    <w:rsid w:val="003D368A"/>
    <w:rsid w:val="003D4134"/>
    <w:rsid w:val="003D464E"/>
    <w:rsid w:val="003D4BFE"/>
    <w:rsid w:val="003D4DB8"/>
    <w:rsid w:val="003D6A26"/>
    <w:rsid w:val="003D6F3E"/>
    <w:rsid w:val="003D706E"/>
    <w:rsid w:val="003D7CC2"/>
    <w:rsid w:val="003E008B"/>
    <w:rsid w:val="003E0E17"/>
    <w:rsid w:val="003E1CCE"/>
    <w:rsid w:val="003E3253"/>
    <w:rsid w:val="003E36FD"/>
    <w:rsid w:val="003E3CF8"/>
    <w:rsid w:val="003E4D5C"/>
    <w:rsid w:val="003E4FA5"/>
    <w:rsid w:val="003E5A50"/>
    <w:rsid w:val="003E62AC"/>
    <w:rsid w:val="003E6B3D"/>
    <w:rsid w:val="003E6B4E"/>
    <w:rsid w:val="003E6E30"/>
    <w:rsid w:val="003E7D66"/>
    <w:rsid w:val="003F0970"/>
    <w:rsid w:val="003F1344"/>
    <w:rsid w:val="003F21B2"/>
    <w:rsid w:val="003F2BB8"/>
    <w:rsid w:val="003F37DF"/>
    <w:rsid w:val="003F38F2"/>
    <w:rsid w:val="003F4DB5"/>
    <w:rsid w:val="003F4FDE"/>
    <w:rsid w:val="003F64FB"/>
    <w:rsid w:val="003F6C8A"/>
    <w:rsid w:val="003F74B1"/>
    <w:rsid w:val="003F7E8A"/>
    <w:rsid w:val="00401272"/>
    <w:rsid w:val="004014F6"/>
    <w:rsid w:val="00401B48"/>
    <w:rsid w:val="004034FC"/>
    <w:rsid w:val="004037F6"/>
    <w:rsid w:val="00403875"/>
    <w:rsid w:val="00403CEF"/>
    <w:rsid w:val="00403D0A"/>
    <w:rsid w:val="00403D44"/>
    <w:rsid w:val="0040458B"/>
    <w:rsid w:val="00404C25"/>
    <w:rsid w:val="004056C1"/>
    <w:rsid w:val="00406F46"/>
    <w:rsid w:val="0040741D"/>
    <w:rsid w:val="00407CE3"/>
    <w:rsid w:val="00410E67"/>
    <w:rsid w:val="00411922"/>
    <w:rsid w:val="00411B44"/>
    <w:rsid w:val="00411B9B"/>
    <w:rsid w:val="0041213D"/>
    <w:rsid w:val="004142F0"/>
    <w:rsid w:val="004147DF"/>
    <w:rsid w:val="00415115"/>
    <w:rsid w:val="004153EA"/>
    <w:rsid w:val="004156AE"/>
    <w:rsid w:val="00415721"/>
    <w:rsid w:val="00420518"/>
    <w:rsid w:val="004209F0"/>
    <w:rsid w:val="00420EAB"/>
    <w:rsid w:val="00421467"/>
    <w:rsid w:val="00421EB8"/>
    <w:rsid w:val="00422E13"/>
    <w:rsid w:val="0042538A"/>
    <w:rsid w:val="00425C08"/>
    <w:rsid w:val="00426862"/>
    <w:rsid w:val="0042752A"/>
    <w:rsid w:val="00431C67"/>
    <w:rsid w:val="00433607"/>
    <w:rsid w:val="00433DF9"/>
    <w:rsid w:val="00436150"/>
    <w:rsid w:val="004364B6"/>
    <w:rsid w:val="00436B73"/>
    <w:rsid w:val="0044159C"/>
    <w:rsid w:val="004417CE"/>
    <w:rsid w:val="004422F5"/>
    <w:rsid w:val="00442707"/>
    <w:rsid w:val="004428DE"/>
    <w:rsid w:val="00443044"/>
    <w:rsid w:val="00445F03"/>
    <w:rsid w:val="00446058"/>
    <w:rsid w:val="00453554"/>
    <w:rsid w:val="0045429B"/>
    <w:rsid w:val="004562F1"/>
    <w:rsid w:val="004567CA"/>
    <w:rsid w:val="00456856"/>
    <w:rsid w:val="00460C8B"/>
    <w:rsid w:val="0046132A"/>
    <w:rsid w:val="00461704"/>
    <w:rsid w:val="00461C0B"/>
    <w:rsid w:val="004646A3"/>
    <w:rsid w:val="00465228"/>
    <w:rsid w:val="00465284"/>
    <w:rsid w:val="00466265"/>
    <w:rsid w:val="00466A1C"/>
    <w:rsid w:val="00466FB1"/>
    <w:rsid w:val="00467195"/>
    <w:rsid w:val="0047051B"/>
    <w:rsid w:val="00472DF9"/>
    <w:rsid w:val="00473A3B"/>
    <w:rsid w:val="00474E14"/>
    <w:rsid w:val="004777FF"/>
    <w:rsid w:val="00480972"/>
    <w:rsid w:val="00480F11"/>
    <w:rsid w:val="00480F92"/>
    <w:rsid w:val="0048208E"/>
    <w:rsid w:val="00482702"/>
    <w:rsid w:val="00482E68"/>
    <w:rsid w:val="00483836"/>
    <w:rsid w:val="00483EB7"/>
    <w:rsid w:val="00484BAF"/>
    <w:rsid w:val="00485189"/>
    <w:rsid w:val="00485C94"/>
    <w:rsid w:val="00486044"/>
    <w:rsid w:val="00486294"/>
    <w:rsid w:val="00486B4E"/>
    <w:rsid w:val="00486E55"/>
    <w:rsid w:val="0049040E"/>
    <w:rsid w:val="004910A7"/>
    <w:rsid w:val="004911A1"/>
    <w:rsid w:val="00491A95"/>
    <w:rsid w:val="00491BC4"/>
    <w:rsid w:val="00491D86"/>
    <w:rsid w:val="00492F0D"/>
    <w:rsid w:val="00493499"/>
    <w:rsid w:val="004945B6"/>
    <w:rsid w:val="00495583"/>
    <w:rsid w:val="0049577E"/>
    <w:rsid w:val="00496F41"/>
    <w:rsid w:val="00497267"/>
    <w:rsid w:val="004A017F"/>
    <w:rsid w:val="004A2B45"/>
    <w:rsid w:val="004A317E"/>
    <w:rsid w:val="004A3C61"/>
    <w:rsid w:val="004A3E55"/>
    <w:rsid w:val="004A575A"/>
    <w:rsid w:val="004A64B5"/>
    <w:rsid w:val="004A6600"/>
    <w:rsid w:val="004A689F"/>
    <w:rsid w:val="004A72AD"/>
    <w:rsid w:val="004A770D"/>
    <w:rsid w:val="004A7B20"/>
    <w:rsid w:val="004B09FF"/>
    <w:rsid w:val="004B12D8"/>
    <w:rsid w:val="004B148B"/>
    <w:rsid w:val="004B2443"/>
    <w:rsid w:val="004B32FA"/>
    <w:rsid w:val="004B3F43"/>
    <w:rsid w:val="004B42E5"/>
    <w:rsid w:val="004B5CBD"/>
    <w:rsid w:val="004B7E92"/>
    <w:rsid w:val="004C053C"/>
    <w:rsid w:val="004C0C69"/>
    <w:rsid w:val="004C17D1"/>
    <w:rsid w:val="004C2717"/>
    <w:rsid w:val="004C33D8"/>
    <w:rsid w:val="004C3479"/>
    <w:rsid w:val="004C3A46"/>
    <w:rsid w:val="004C5852"/>
    <w:rsid w:val="004C6A08"/>
    <w:rsid w:val="004C6DD4"/>
    <w:rsid w:val="004C781D"/>
    <w:rsid w:val="004D0051"/>
    <w:rsid w:val="004D0154"/>
    <w:rsid w:val="004D0312"/>
    <w:rsid w:val="004D04BA"/>
    <w:rsid w:val="004D060F"/>
    <w:rsid w:val="004D07B2"/>
    <w:rsid w:val="004D0B1E"/>
    <w:rsid w:val="004D0B97"/>
    <w:rsid w:val="004D0D4A"/>
    <w:rsid w:val="004D1850"/>
    <w:rsid w:val="004D2AEC"/>
    <w:rsid w:val="004D3693"/>
    <w:rsid w:val="004D5044"/>
    <w:rsid w:val="004D566C"/>
    <w:rsid w:val="004D56B2"/>
    <w:rsid w:val="004D721E"/>
    <w:rsid w:val="004E189A"/>
    <w:rsid w:val="004E1994"/>
    <w:rsid w:val="004E2A71"/>
    <w:rsid w:val="004E4134"/>
    <w:rsid w:val="004E557D"/>
    <w:rsid w:val="004E5A65"/>
    <w:rsid w:val="004E6004"/>
    <w:rsid w:val="004E6945"/>
    <w:rsid w:val="004E6FF6"/>
    <w:rsid w:val="004E7425"/>
    <w:rsid w:val="004E7BF6"/>
    <w:rsid w:val="004F10BE"/>
    <w:rsid w:val="004F4512"/>
    <w:rsid w:val="004F7C5F"/>
    <w:rsid w:val="005006A7"/>
    <w:rsid w:val="0050283D"/>
    <w:rsid w:val="0050528A"/>
    <w:rsid w:val="005054B5"/>
    <w:rsid w:val="005054E0"/>
    <w:rsid w:val="00506B59"/>
    <w:rsid w:val="00507869"/>
    <w:rsid w:val="005107AA"/>
    <w:rsid w:val="005118F9"/>
    <w:rsid w:val="00511ED5"/>
    <w:rsid w:val="00512525"/>
    <w:rsid w:val="00512CA4"/>
    <w:rsid w:val="00512E32"/>
    <w:rsid w:val="005148B3"/>
    <w:rsid w:val="00514C0C"/>
    <w:rsid w:val="00514C7B"/>
    <w:rsid w:val="00515D48"/>
    <w:rsid w:val="005164AE"/>
    <w:rsid w:val="0051661F"/>
    <w:rsid w:val="0051799E"/>
    <w:rsid w:val="00517C17"/>
    <w:rsid w:val="005219B0"/>
    <w:rsid w:val="00521C5D"/>
    <w:rsid w:val="005231B1"/>
    <w:rsid w:val="00525174"/>
    <w:rsid w:val="00525684"/>
    <w:rsid w:val="00526D38"/>
    <w:rsid w:val="0052735D"/>
    <w:rsid w:val="005273DE"/>
    <w:rsid w:val="00527E54"/>
    <w:rsid w:val="00530970"/>
    <w:rsid w:val="00530D45"/>
    <w:rsid w:val="00530E3F"/>
    <w:rsid w:val="0053144F"/>
    <w:rsid w:val="00532378"/>
    <w:rsid w:val="00532429"/>
    <w:rsid w:val="00532939"/>
    <w:rsid w:val="005340B5"/>
    <w:rsid w:val="00534313"/>
    <w:rsid w:val="005354BF"/>
    <w:rsid w:val="00536A1B"/>
    <w:rsid w:val="00537839"/>
    <w:rsid w:val="00541AC4"/>
    <w:rsid w:val="00541E0B"/>
    <w:rsid w:val="00542363"/>
    <w:rsid w:val="005426BA"/>
    <w:rsid w:val="00542F23"/>
    <w:rsid w:val="005432ED"/>
    <w:rsid w:val="005433C2"/>
    <w:rsid w:val="005435C2"/>
    <w:rsid w:val="00543B80"/>
    <w:rsid w:val="005449DC"/>
    <w:rsid w:val="00545FE8"/>
    <w:rsid w:val="00546B83"/>
    <w:rsid w:val="00550D1D"/>
    <w:rsid w:val="0055117E"/>
    <w:rsid w:val="00552533"/>
    <w:rsid w:val="005526E6"/>
    <w:rsid w:val="00552C63"/>
    <w:rsid w:val="00553086"/>
    <w:rsid w:val="0055325A"/>
    <w:rsid w:val="005550EA"/>
    <w:rsid w:val="00555A44"/>
    <w:rsid w:val="005567FA"/>
    <w:rsid w:val="005567FC"/>
    <w:rsid w:val="0055687C"/>
    <w:rsid w:val="00557229"/>
    <w:rsid w:val="00557B01"/>
    <w:rsid w:val="005618D6"/>
    <w:rsid w:val="00561F37"/>
    <w:rsid w:val="00562741"/>
    <w:rsid w:val="00562C79"/>
    <w:rsid w:val="005639A3"/>
    <w:rsid w:val="00563F19"/>
    <w:rsid w:val="00564921"/>
    <w:rsid w:val="00564BB0"/>
    <w:rsid w:val="00564F63"/>
    <w:rsid w:val="00565642"/>
    <w:rsid w:val="00565A74"/>
    <w:rsid w:val="00565BF9"/>
    <w:rsid w:val="00566062"/>
    <w:rsid w:val="0056667D"/>
    <w:rsid w:val="0056669F"/>
    <w:rsid w:val="00570852"/>
    <w:rsid w:val="00570B44"/>
    <w:rsid w:val="00570C15"/>
    <w:rsid w:val="0057222A"/>
    <w:rsid w:val="00572861"/>
    <w:rsid w:val="0057723D"/>
    <w:rsid w:val="00580163"/>
    <w:rsid w:val="005803E3"/>
    <w:rsid w:val="00581616"/>
    <w:rsid w:val="00582C69"/>
    <w:rsid w:val="00582E2A"/>
    <w:rsid w:val="005835B0"/>
    <w:rsid w:val="00583E0B"/>
    <w:rsid w:val="0058652D"/>
    <w:rsid w:val="00586FFF"/>
    <w:rsid w:val="005901FD"/>
    <w:rsid w:val="005905E5"/>
    <w:rsid w:val="0059316C"/>
    <w:rsid w:val="00595503"/>
    <w:rsid w:val="00596BFC"/>
    <w:rsid w:val="005971E6"/>
    <w:rsid w:val="005974A3"/>
    <w:rsid w:val="005A1475"/>
    <w:rsid w:val="005A2225"/>
    <w:rsid w:val="005A3011"/>
    <w:rsid w:val="005A3D67"/>
    <w:rsid w:val="005A50B6"/>
    <w:rsid w:val="005B0D61"/>
    <w:rsid w:val="005B3AAC"/>
    <w:rsid w:val="005B5057"/>
    <w:rsid w:val="005B50E4"/>
    <w:rsid w:val="005B6112"/>
    <w:rsid w:val="005B6344"/>
    <w:rsid w:val="005B6520"/>
    <w:rsid w:val="005C00B6"/>
    <w:rsid w:val="005C1546"/>
    <w:rsid w:val="005C1646"/>
    <w:rsid w:val="005C23E4"/>
    <w:rsid w:val="005C2D96"/>
    <w:rsid w:val="005C49D1"/>
    <w:rsid w:val="005C4B59"/>
    <w:rsid w:val="005C4E75"/>
    <w:rsid w:val="005C58C0"/>
    <w:rsid w:val="005C5CC3"/>
    <w:rsid w:val="005C5D20"/>
    <w:rsid w:val="005C60F5"/>
    <w:rsid w:val="005C671D"/>
    <w:rsid w:val="005C6C0D"/>
    <w:rsid w:val="005C74D2"/>
    <w:rsid w:val="005C757C"/>
    <w:rsid w:val="005C7C69"/>
    <w:rsid w:val="005C7CB3"/>
    <w:rsid w:val="005D030F"/>
    <w:rsid w:val="005D1A1C"/>
    <w:rsid w:val="005D2219"/>
    <w:rsid w:val="005D289C"/>
    <w:rsid w:val="005D29F0"/>
    <w:rsid w:val="005D2AAE"/>
    <w:rsid w:val="005D36DE"/>
    <w:rsid w:val="005D3B7F"/>
    <w:rsid w:val="005D3F66"/>
    <w:rsid w:val="005D51A9"/>
    <w:rsid w:val="005D57EB"/>
    <w:rsid w:val="005D5E26"/>
    <w:rsid w:val="005D6C08"/>
    <w:rsid w:val="005E05A8"/>
    <w:rsid w:val="005E2179"/>
    <w:rsid w:val="005E23CF"/>
    <w:rsid w:val="005E32E8"/>
    <w:rsid w:val="005E4C9E"/>
    <w:rsid w:val="005E61A4"/>
    <w:rsid w:val="005E6DFD"/>
    <w:rsid w:val="005F03DB"/>
    <w:rsid w:val="005F1B3A"/>
    <w:rsid w:val="005F29DF"/>
    <w:rsid w:val="005F30A9"/>
    <w:rsid w:val="005F3CF0"/>
    <w:rsid w:val="005F5766"/>
    <w:rsid w:val="005F6A17"/>
    <w:rsid w:val="005F753A"/>
    <w:rsid w:val="00600A3B"/>
    <w:rsid w:val="006016CB"/>
    <w:rsid w:val="00601FE3"/>
    <w:rsid w:val="00604647"/>
    <w:rsid w:val="006066BC"/>
    <w:rsid w:val="00606ABF"/>
    <w:rsid w:val="00610AEC"/>
    <w:rsid w:val="0061116B"/>
    <w:rsid w:val="00611EE6"/>
    <w:rsid w:val="00612C88"/>
    <w:rsid w:val="00612D51"/>
    <w:rsid w:val="00614E43"/>
    <w:rsid w:val="006157F6"/>
    <w:rsid w:val="00615C2A"/>
    <w:rsid w:val="00616647"/>
    <w:rsid w:val="00617ADB"/>
    <w:rsid w:val="00621B6E"/>
    <w:rsid w:val="00621B94"/>
    <w:rsid w:val="0062347E"/>
    <w:rsid w:val="00623845"/>
    <w:rsid w:val="00623F18"/>
    <w:rsid w:val="0062511B"/>
    <w:rsid w:val="00625167"/>
    <w:rsid w:val="00626B87"/>
    <w:rsid w:val="006273AC"/>
    <w:rsid w:val="006279FB"/>
    <w:rsid w:val="0063007B"/>
    <w:rsid w:val="00631477"/>
    <w:rsid w:val="00631FA3"/>
    <w:rsid w:val="0063225A"/>
    <w:rsid w:val="00635629"/>
    <w:rsid w:val="006357F7"/>
    <w:rsid w:val="00635FC6"/>
    <w:rsid w:val="00636AE2"/>
    <w:rsid w:val="00637989"/>
    <w:rsid w:val="00640208"/>
    <w:rsid w:val="00640C3C"/>
    <w:rsid w:val="00640C69"/>
    <w:rsid w:val="00640EA1"/>
    <w:rsid w:val="00642704"/>
    <w:rsid w:val="00642718"/>
    <w:rsid w:val="00642AE9"/>
    <w:rsid w:val="00643031"/>
    <w:rsid w:val="00643EE8"/>
    <w:rsid w:val="00645170"/>
    <w:rsid w:val="0064585B"/>
    <w:rsid w:val="00646C71"/>
    <w:rsid w:val="00646D54"/>
    <w:rsid w:val="006471BA"/>
    <w:rsid w:val="0064742C"/>
    <w:rsid w:val="00650580"/>
    <w:rsid w:val="0065074F"/>
    <w:rsid w:val="00650D4F"/>
    <w:rsid w:val="006513CC"/>
    <w:rsid w:val="00653BD3"/>
    <w:rsid w:val="006547C9"/>
    <w:rsid w:val="00654F07"/>
    <w:rsid w:val="00654FA2"/>
    <w:rsid w:val="00657D33"/>
    <w:rsid w:val="006611A0"/>
    <w:rsid w:val="00662F81"/>
    <w:rsid w:val="0066449A"/>
    <w:rsid w:val="0066555E"/>
    <w:rsid w:val="0066571E"/>
    <w:rsid w:val="00665AD1"/>
    <w:rsid w:val="00666639"/>
    <w:rsid w:val="00667073"/>
    <w:rsid w:val="0066774B"/>
    <w:rsid w:val="00670D94"/>
    <w:rsid w:val="00670EC8"/>
    <w:rsid w:val="00671C03"/>
    <w:rsid w:val="00671CE7"/>
    <w:rsid w:val="006739E7"/>
    <w:rsid w:val="0067408A"/>
    <w:rsid w:val="0067414B"/>
    <w:rsid w:val="006745B9"/>
    <w:rsid w:val="00674927"/>
    <w:rsid w:val="006750E2"/>
    <w:rsid w:val="006754F2"/>
    <w:rsid w:val="00676F4B"/>
    <w:rsid w:val="0068174F"/>
    <w:rsid w:val="006824CE"/>
    <w:rsid w:val="00682DE2"/>
    <w:rsid w:val="00682EB9"/>
    <w:rsid w:val="00683810"/>
    <w:rsid w:val="006844CD"/>
    <w:rsid w:val="006846B6"/>
    <w:rsid w:val="00684B21"/>
    <w:rsid w:val="006850FF"/>
    <w:rsid w:val="00687578"/>
    <w:rsid w:val="00687BC7"/>
    <w:rsid w:val="006903CB"/>
    <w:rsid w:val="00691926"/>
    <w:rsid w:val="00691B06"/>
    <w:rsid w:val="00692E46"/>
    <w:rsid w:val="00694D4E"/>
    <w:rsid w:val="00695081"/>
    <w:rsid w:val="00695D3D"/>
    <w:rsid w:val="00696B57"/>
    <w:rsid w:val="006A00CF"/>
    <w:rsid w:val="006A0873"/>
    <w:rsid w:val="006A0C3C"/>
    <w:rsid w:val="006A1391"/>
    <w:rsid w:val="006A32F6"/>
    <w:rsid w:val="006A4B4B"/>
    <w:rsid w:val="006A6092"/>
    <w:rsid w:val="006A615D"/>
    <w:rsid w:val="006A6463"/>
    <w:rsid w:val="006A6CCF"/>
    <w:rsid w:val="006A6EEA"/>
    <w:rsid w:val="006B02E1"/>
    <w:rsid w:val="006B0503"/>
    <w:rsid w:val="006B19D5"/>
    <w:rsid w:val="006B1FB2"/>
    <w:rsid w:val="006B2E07"/>
    <w:rsid w:val="006B3CC3"/>
    <w:rsid w:val="006B4B04"/>
    <w:rsid w:val="006B502C"/>
    <w:rsid w:val="006B5067"/>
    <w:rsid w:val="006B551B"/>
    <w:rsid w:val="006B6ACB"/>
    <w:rsid w:val="006C070E"/>
    <w:rsid w:val="006C1010"/>
    <w:rsid w:val="006C12A1"/>
    <w:rsid w:val="006C13DD"/>
    <w:rsid w:val="006C1579"/>
    <w:rsid w:val="006C1907"/>
    <w:rsid w:val="006C343C"/>
    <w:rsid w:val="006C46FF"/>
    <w:rsid w:val="006C5760"/>
    <w:rsid w:val="006C691B"/>
    <w:rsid w:val="006C6C2A"/>
    <w:rsid w:val="006C75CE"/>
    <w:rsid w:val="006D0466"/>
    <w:rsid w:val="006D05B7"/>
    <w:rsid w:val="006D09AF"/>
    <w:rsid w:val="006D1926"/>
    <w:rsid w:val="006D1C70"/>
    <w:rsid w:val="006D28C9"/>
    <w:rsid w:val="006D3183"/>
    <w:rsid w:val="006D4940"/>
    <w:rsid w:val="006D73E6"/>
    <w:rsid w:val="006D74C3"/>
    <w:rsid w:val="006E0794"/>
    <w:rsid w:val="006E150F"/>
    <w:rsid w:val="006E1DB7"/>
    <w:rsid w:val="006E2E8A"/>
    <w:rsid w:val="006E3D1B"/>
    <w:rsid w:val="006E3ED5"/>
    <w:rsid w:val="006E448A"/>
    <w:rsid w:val="006E488E"/>
    <w:rsid w:val="006E4CA3"/>
    <w:rsid w:val="006E5894"/>
    <w:rsid w:val="006E5CC1"/>
    <w:rsid w:val="006E747C"/>
    <w:rsid w:val="006E75FD"/>
    <w:rsid w:val="006E7CE8"/>
    <w:rsid w:val="006F12F7"/>
    <w:rsid w:val="006F164F"/>
    <w:rsid w:val="006F29D5"/>
    <w:rsid w:val="006F3344"/>
    <w:rsid w:val="006F3FB2"/>
    <w:rsid w:val="006F4554"/>
    <w:rsid w:val="006F49B2"/>
    <w:rsid w:val="006F601F"/>
    <w:rsid w:val="006F613B"/>
    <w:rsid w:val="006F650C"/>
    <w:rsid w:val="006F711F"/>
    <w:rsid w:val="007003F1"/>
    <w:rsid w:val="00702577"/>
    <w:rsid w:val="00702BD3"/>
    <w:rsid w:val="007034E7"/>
    <w:rsid w:val="00703768"/>
    <w:rsid w:val="00703DB0"/>
    <w:rsid w:val="0070461D"/>
    <w:rsid w:val="00704B61"/>
    <w:rsid w:val="00705A7B"/>
    <w:rsid w:val="007064C3"/>
    <w:rsid w:val="00706CE9"/>
    <w:rsid w:val="00706EC3"/>
    <w:rsid w:val="00707F58"/>
    <w:rsid w:val="0071040D"/>
    <w:rsid w:val="00710473"/>
    <w:rsid w:val="007108FE"/>
    <w:rsid w:val="0071138C"/>
    <w:rsid w:val="007113E5"/>
    <w:rsid w:val="00711782"/>
    <w:rsid w:val="007124EC"/>
    <w:rsid w:val="00712856"/>
    <w:rsid w:val="00715696"/>
    <w:rsid w:val="00715B77"/>
    <w:rsid w:val="0071661D"/>
    <w:rsid w:val="00716836"/>
    <w:rsid w:val="00716B6B"/>
    <w:rsid w:val="0071732C"/>
    <w:rsid w:val="00720643"/>
    <w:rsid w:val="007212F0"/>
    <w:rsid w:val="0072177E"/>
    <w:rsid w:val="00722506"/>
    <w:rsid w:val="00723336"/>
    <w:rsid w:val="0072359E"/>
    <w:rsid w:val="00724CA3"/>
    <w:rsid w:val="007254D5"/>
    <w:rsid w:val="00725792"/>
    <w:rsid w:val="00727A08"/>
    <w:rsid w:val="00727E3B"/>
    <w:rsid w:val="007311F4"/>
    <w:rsid w:val="007314AC"/>
    <w:rsid w:val="00731965"/>
    <w:rsid w:val="00732A3D"/>
    <w:rsid w:val="00734208"/>
    <w:rsid w:val="0073485E"/>
    <w:rsid w:val="00736051"/>
    <w:rsid w:val="0073641A"/>
    <w:rsid w:val="00740928"/>
    <w:rsid w:val="00741137"/>
    <w:rsid w:val="007451EC"/>
    <w:rsid w:val="007474CE"/>
    <w:rsid w:val="00747AF6"/>
    <w:rsid w:val="00750D2D"/>
    <w:rsid w:val="00750D42"/>
    <w:rsid w:val="00750F21"/>
    <w:rsid w:val="00752FD3"/>
    <w:rsid w:val="00753551"/>
    <w:rsid w:val="00754079"/>
    <w:rsid w:val="00754B0A"/>
    <w:rsid w:val="00755C34"/>
    <w:rsid w:val="00755F89"/>
    <w:rsid w:val="00757F53"/>
    <w:rsid w:val="00760012"/>
    <w:rsid w:val="00760BAC"/>
    <w:rsid w:val="00760FB6"/>
    <w:rsid w:val="00761C7D"/>
    <w:rsid w:val="007628DB"/>
    <w:rsid w:val="0076363E"/>
    <w:rsid w:val="007647DF"/>
    <w:rsid w:val="00764C81"/>
    <w:rsid w:val="00764EFA"/>
    <w:rsid w:val="00765442"/>
    <w:rsid w:val="0076565E"/>
    <w:rsid w:val="00765B58"/>
    <w:rsid w:val="00766C73"/>
    <w:rsid w:val="007678FA"/>
    <w:rsid w:val="00767A40"/>
    <w:rsid w:val="007700E1"/>
    <w:rsid w:val="0077148D"/>
    <w:rsid w:val="00771C00"/>
    <w:rsid w:val="0077310E"/>
    <w:rsid w:val="007744CF"/>
    <w:rsid w:val="00774A24"/>
    <w:rsid w:val="007755D3"/>
    <w:rsid w:val="00776923"/>
    <w:rsid w:val="007770B0"/>
    <w:rsid w:val="0078001A"/>
    <w:rsid w:val="0078077E"/>
    <w:rsid w:val="007809D7"/>
    <w:rsid w:val="0078110C"/>
    <w:rsid w:val="007817EC"/>
    <w:rsid w:val="00781DA4"/>
    <w:rsid w:val="00781F35"/>
    <w:rsid w:val="0078221E"/>
    <w:rsid w:val="007831B4"/>
    <w:rsid w:val="007844A4"/>
    <w:rsid w:val="00784ACC"/>
    <w:rsid w:val="00784C06"/>
    <w:rsid w:val="00785106"/>
    <w:rsid w:val="00786795"/>
    <w:rsid w:val="007868D1"/>
    <w:rsid w:val="00790218"/>
    <w:rsid w:val="0079065D"/>
    <w:rsid w:val="00790A8C"/>
    <w:rsid w:val="0079220C"/>
    <w:rsid w:val="0079494D"/>
    <w:rsid w:val="00794C7D"/>
    <w:rsid w:val="00795385"/>
    <w:rsid w:val="00795447"/>
    <w:rsid w:val="00795472"/>
    <w:rsid w:val="00795748"/>
    <w:rsid w:val="007958D4"/>
    <w:rsid w:val="00796780"/>
    <w:rsid w:val="00796CE6"/>
    <w:rsid w:val="007A1197"/>
    <w:rsid w:val="007A11ED"/>
    <w:rsid w:val="007A15DE"/>
    <w:rsid w:val="007A2200"/>
    <w:rsid w:val="007A259F"/>
    <w:rsid w:val="007A2A7B"/>
    <w:rsid w:val="007A2B2F"/>
    <w:rsid w:val="007A42FA"/>
    <w:rsid w:val="007A4967"/>
    <w:rsid w:val="007A5404"/>
    <w:rsid w:val="007A7FE1"/>
    <w:rsid w:val="007B01FD"/>
    <w:rsid w:val="007B157C"/>
    <w:rsid w:val="007B1A52"/>
    <w:rsid w:val="007B256F"/>
    <w:rsid w:val="007B268B"/>
    <w:rsid w:val="007B2B4C"/>
    <w:rsid w:val="007B2D1F"/>
    <w:rsid w:val="007B45BF"/>
    <w:rsid w:val="007B4F5F"/>
    <w:rsid w:val="007B673A"/>
    <w:rsid w:val="007B69D2"/>
    <w:rsid w:val="007B7AE3"/>
    <w:rsid w:val="007C12F2"/>
    <w:rsid w:val="007C27C8"/>
    <w:rsid w:val="007C3732"/>
    <w:rsid w:val="007C3777"/>
    <w:rsid w:val="007C3DE9"/>
    <w:rsid w:val="007C3EBE"/>
    <w:rsid w:val="007C53B1"/>
    <w:rsid w:val="007C54B7"/>
    <w:rsid w:val="007C5C09"/>
    <w:rsid w:val="007C6422"/>
    <w:rsid w:val="007C695E"/>
    <w:rsid w:val="007D1329"/>
    <w:rsid w:val="007D1EFC"/>
    <w:rsid w:val="007D3B25"/>
    <w:rsid w:val="007D4188"/>
    <w:rsid w:val="007D5FFD"/>
    <w:rsid w:val="007D61A5"/>
    <w:rsid w:val="007D6252"/>
    <w:rsid w:val="007D66C1"/>
    <w:rsid w:val="007D6966"/>
    <w:rsid w:val="007D7515"/>
    <w:rsid w:val="007D79B5"/>
    <w:rsid w:val="007D7DFE"/>
    <w:rsid w:val="007D7E94"/>
    <w:rsid w:val="007E003F"/>
    <w:rsid w:val="007E0963"/>
    <w:rsid w:val="007E15D8"/>
    <w:rsid w:val="007E17A5"/>
    <w:rsid w:val="007E225B"/>
    <w:rsid w:val="007E2AD3"/>
    <w:rsid w:val="007E386C"/>
    <w:rsid w:val="007E3F9A"/>
    <w:rsid w:val="007E41E3"/>
    <w:rsid w:val="007E4388"/>
    <w:rsid w:val="007E5A25"/>
    <w:rsid w:val="007E5AC0"/>
    <w:rsid w:val="007E70E4"/>
    <w:rsid w:val="007E7826"/>
    <w:rsid w:val="007F006D"/>
    <w:rsid w:val="007F01E1"/>
    <w:rsid w:val="007F0668"/>
    <w:rsid w:val="007F0DE1"/>
    <w:rsid w:val="007F0EF5"/>
    <w:rsid w:val="007F12A1"/>
    <w:rsid w:val="007F4CB2"/>
    <w:rsid w:val="007F5D11"/>
    <w:rsid w:val="007F5E69"/>
    <w:rsid w:val="007F6DE9"/>
    <w:rsid w:val="007F7560"/>
    <w:rsid w:val="0080059B"/>
    <w:rsid w:val="008005AA"/>
    <w:rsid w:val="00801725"/>
    <w:rsid w:val="00801BA2"/>
    <w:rsid w:val="00802F10"/>
    <w:rsid w:val="00803C39"/>
    <w:rsid w:val="00803C53"/>
    <w:rsid w:val="00805B1A"/>
    <w:rsid w:val="00805F9A"/>
    <w:rsid w:val="00805FAF"/>
    <w:rsid w:val="00806B34"/>
    <w:rsid w:val="0080755A"/>
    <w:rsid w:val="008075E4"/>
    <w:rsid w:val="00810149"/>
    <w:rsid w:val="00811499"/>
    <w:rsid w:val="008117EC"/>
    <w:rsid w:val="00811811"/>
    <w:rsid w:val="0081185D"/>
    <w:rsid w:val="00811E2D"/>
    <w:rsid w:val="0081522F"/>
    <w:rsid w:val="008158EC"/>
    <w:rsid w:val="00815D1D"/>
    <w:rsid w:val="00817C5F"/>
    <w:rsid w:val="0082089C"/>
    <w:rsid w:val="008208C7"/>
    <w:rsid w:val="008210BB"/>
    <w:rsid w:val="0082123F"/>
    <w:rsid w:val="00821EC2"/>
    <w:rsid w:val="00822B76"/>
    <w:rsid w:val="00823BD6"/>
    <w:rsid w:val="0082544D"/>
    <w:rsid w:val="008277ED"/>
    <w:rsid w:val="00827832"/>
    <w:rsid w:val="00830320"/>
    <w:rsid w:val="008303C4"/>
    <w:rsid w:val="00830702"/>
    <w:rsid w:val="008312EB"/>
    <w:rsid w:val="008323F6"/>
    <w:rsid w:val="00832CA4"/>
    <w:rsid w:val="0083351E"/>
    <w:rsid w:val="00833896"/>
    <w:rsid w:val="008349C3"/>
    <w:rsid w:val="00835337"/>
    <w:rsid w:val="008354F9"/>
    <w:rsid w:val="00835BE0"/>
    <w:rsid w:val="00836185"/>
    <w:rsid w:val="008361F8"/>
    <w:rsid w:val="0083747E"/>
    <w:rsid w:val="00837A8F"/>
    <w:rsid w:val="00842330"/>
    <w:rsid w:val="00842550"/>
    <w:rsid w:val="00843106"/>
    <w:rsid w:val="0084340B"/>
    <w:rsid w:val="0084444E"/>
    <w:rsid w:val="00844614"/>
    <w:rsid w:val="008448D4"/>
    <w:rsid w:val="00844F82"/>
    <w:rsid w:val="0084616B"/>
    <w:rsid w:val="00846F4B"/>
    <w:rsid w:val="0085072B"/>
    <w:rsid w:val="00851698"/>
    <w:rsid w:val="00851E46"/>
    <w:rsid w:val="00852EEC"/>
    <w:rsid w:val="00853735"/>
    <w:rsid w:val="008539DF"/>
    <w:rsid w:val="00854658"/>
    <w:rsid w:val="00854D3C"/>
    <w:rsid w:val="0085583C"/>
    <w:rsid w:val="00855C27"/>
    <w:rsid w:val="008563FC"/>
    <w:rsid w:val="008566D5"/>
    <w:rsid w:val="00856761"/>
    <w:rsid w:val="00856A6D"/>
    <w:rsid w:val="00856AD3"/>
    <w:rsid w:val="008570AF"/>
    <w:rsid w:val="00857A26"/>
    <w:rsid w:val="00860B50"/>
    <w:rsid w:val="008612D6"/>
    <w:rsid w:val="0086182D"/>
    <w:rsid w:val="00862BE2"/>
    <w:rsid w:val="00862EEB"/>
    <w:rsid w:val="00863E21"/>
    <w:rsid w:val="00863FE7"/>
    <w:rsid w:val="0086408D"/>
    <w:rsid w:val="0086497E"/>
    <w:rsid w:val="00865ADD"/>
    <w:rsid w:val="008673FA"/>
    <w:rsid w:val="00867F0F"/>
    <w:rsid w:val="008700AF"/>
    <w:rsid w:val="0087201D"/>
    <w:rsid w:val="00873058"/>
    <w:rsid w:val="0087435B"/>
    <w:rsid w:val="00874B8E"/>
    <w:rsid w:val="00874F13"/>
    <w:rsid w:val="00876A6D"/>
    <w:rsid w:val="00876B47"/>
    <w:rsid w:val="00877C65"/>
    <w:rsid w:val="00880C52"/>
    <w:rsid w:val="00880E75"/>
    <w:rsid w:val="008815B9"/>
    <w:rsid w:val="008835A9"/>
    <w:rsid w:val="00884AEE"/>
    <w:rsid w:val="008864FB"/>
    <w:rsid w:val="00891268"/>
    <w:rsid w:val="00891796"/>
    <w:rsid w:val="008942DB"/>
    <w:rsid w:val="0089554F"/>
    <w:rsid w:val="00896211"/>
    <w:rsid w:val="00896A29"/>
    <w:rsid w:val="00896D6B"/>
    <w:rsid w:val="00897B86"/>
    <w:rsid w:val="00897D90"/>
    <w:rsid w:val="008A23C0"/>
    <w:rsid w:val="008A2C4D"/>
    <w:rsid w:val="008A4462"/>
    <w:rsid w:val="008A5963"/>
    <w:rsid w:val="008A63D0"/>
    <w:rsid w:val="008A6B04"/>
    <w:rsid w:val="008A6F7C"/>
    <w:rsid w:val="008A716A"/>
    <w:rsid w:val="008A7FBF"/>
    <w:rsid w:val="008B039F"/>
    <w:rsid w:val="008B0670"/>
    <w:rsid w:val="008B0BB6"/>
    <w:rsid w:val="008B0DC4"/>
    <w:rsid w:val="008B1CB9"/>
    <w:rsid w:val="008B2FFE"/>
    <w:rsid w:val="008B406A"/>
    <w:rsid w:val="008B50D7"/>
    <w:rsid w:val="008B5167"/>
    <w:rsid w:val="008B57F5"/>
    <w:rsid w:val="008B5D7C"/>
    <w:rsid w:val="008B68D9"/>
    <w:rsid w:val="008B7449"/>
    <w:rsid w:val="008C07B4"/>
    <w:rsid w:val="008C1360"/>
    <w:rsid w:val="008C27C9"/>
    <w:rsid w:val="008C2A04"/>
    <w:rsid w:val="008C3026"/>
    <w:rsid w:val="008C31C5"/>
    <w:rsid w:val="008C32F4"/>
    <w:rsid w:val="008C4DEF"/>
    <w:rsid w:val="008C5F9F"/>
    <w:rsid w:val="008C6A30"/>
    <w:rsid w:val="008C71F0"/>
    <w:rsid w:val="008C7771"/>
    <w:rsid w:val="008C7920"/>
    <w:rsid w:val="008D0AF5"/>
    <w:rsid w:val="008D124C"/>
    <w:rsid w:val="008D2A34"/>
    <w:rsid w:val="008D3684"/>
    <w:rsid w:val="008D4259"/>
    <w:rsid w:val="008D5FD7"/>
    <w:rsid w:val="008E0046"/>
    <w:rsid w:val="008E0D19"/>
    <w:rsid w:val="008E0F9B"/>
    <w:rsid w:val="008E1E91"/>
    <w:rsid w:val="008E3A1F"/>
    <w:rsid w:val="008E4829"/>
    <w:rsid w:val="008E55E1"/>
    <w:rsid w:val="008E5C3E"/>
    <w:rsid w:val="008E67EE"/>
    <w:rsid w:val="008E7439"/>
    <w:rsid w:val="008E7AB4"/>
    <w:rsid w:val="008F005F"/>
    <w:rsid w:val="008F324D"/>
    <w:rsid w:val="008F3C0E"/>
    <w:rsid w:val="008F55F4"/>
    <w:rsid w:val="008F62A0"/>
    <w:rsid w:val="008F6479"/>
    <w:rsid w:val="008F700E"/>
    <w:rsid w:val="008F79B8"/>
    <w:rsid w:val="008F7CCB"/>
    <w:rsid w:val="009007BC"/>
    <w:rsid w:val="00901594"/>
    <w:rsid w:val="00901718"/>
    <w:rsid w:val="00901871"/>
    <w:rsid w:val="009049E9"/>
    <w:rsid w:val="00904BCA"/>
    <w:rsid w:val="009050C4"/>
    <w:rsid w:val="009052C5"/>
    <w:rsid w:val="009062C4"/>
    <w:rsid w:val="009063B1"/>
    <w:rsid w:val="00906719"/>
    <w:rsid w:val="009100B0"/>
    <w:rsid w:val="00911777"/>
    <w:rsid w:val="00911B63"/>
    <w:rsid w:val="009129D1"/>
    <w:rsid w:val="0091362D"/>
    <w:rsid w:val="00913871"/>
    <w:rsid w:val="00913EFF"/>
    <w:rsid w:val="00914F9C"/>
    <w:rsid w:val="0091631C"/>
    <w:rsid w:val="00916B1D"/>
    <w:rsid w:val="00916F00"/>
    <w:rsid w:val="00917880"/>
    <w:rsid w:val="0092061D"/>
    <w:rsid w:val="00920B54"/>
    <w:rsid w:val="0092122F"/>
    <w:rsid w:val="0092173F"/>
    <w:rsid w:val="00921F22"/>
    <w:rsid w:val="009223E5"/>
    <w:rsid w:val="0092245E"/>
    <w:rsid w:val="009225F7"/>
    <w:rsid w:val="00922F88"/>
    <w:rsid w:val="00923517"/>
    <w:rsid w:val="00923797"/>
    <w:rsid w:val="0092475D"/>
    <w:rsid w:val="00924E52"/>
    <w:rsid w:val="00926893"/>
    <w:rsid w:val="009300F7"/>
    <w:rsid w:val="00932391"/>
    <w:rsid w:val="009337F1"/>
    <w:rsid w:val="00933AED"/>
    <w:rsid w:val="00933DD7"/>
    <w:rsid w:val="00933EC6"/>
    <w:rsid w:val="00934221"/>
    <w:rsid w:val="0093481B"/>
    <w:rsid w:val="00934A71"/>
    <w:rsid w:val="009362A0"/>
    <w:rsid w:val="00936715"/>
    <w:rsid w:val="00936AEF"/>
    <w:rsid w:val="00936EAE"/>
    <w:rsid w:val="00937A57"/>
    <w:rsid w:val="009402A7"/>
    <w:rsid w:val="00940C27"/>
    <w:rsid w:val="00940F26"/>
    <w:rsid w:val="009410CF"/>
    <w:rsid w:val="00944540"/>
    <w:rsid w:val="0094455C"/>
    <w:rsid w:val="00944D74"/>
    <w:rsid w:val="00944FC2"/>
    <w:rsid w:val="009468F1"/>
    <w:rsid w:val="00946C1D"/>
    <w:rsid w:val="00946E01"/>
    <w:rsid w:val="00947083"/>
    <w:rsid w:val="0095257A"/>
    <w:rsid w:val="00952DE1"/>
    <w:rsid w:val="00953F71"/>
    <w:rsid w:val="0095474B"/>
    <w:rsid w:val="00954C07"/>
    <w:rsid w:val="009572D9"/>
    <w:rsid w:val="00961BC7"/>
    <w:rsid w:val="00962A56"/>
    <w:rsid w:val="00962F4A"/>
    <w:rsid w:val="0096467C"/>
    <w:rsid w:val="00964EA1"/>
    <w:rsid w:val="00966FD4"/>
    <w:rsid w:val="0097004C"/>
    <w:rsid w:val="009734EC"/>
    <w:rsid w:val="00973CAA"/>
    <w:rsid w:val="00973D40"/>
    <w:rsid w:val="0097608A"/>
    <w:rsid w:val="009765A6"/>
    <w:rsid w:val="009767AF"/>
    <w:rsid w:val="009768E1"/>
    <w:rsid w:val="00977815"/>
    <w:rsid w:val="00981269"/>
    <w:rsid w:val="00981633"/>
    <w:rsid w:val="00982542"/>
    <w:rsid w:val="0098254C"/>
    <w:rsid w:val="009827FD"/>
    <w:rsid w:val="00982B4F"/>
    <w:rsid w:val="009835B6"/>
    <w:rsid w:val="00983D7E"/>
    <w:rsid w:val="00983ED9"/>
    <w:rsid w:val="00984DCE"/>
    <w:rsid w:val="0098551E"/>
    <w:rsid w:val="0098576E"/>
    <w:rsid w:val="009858A0"/>
    <w:rsid w:val="00990D7D"/>
    <w:rsid w:val="00992289"/>
    <w:rsid w:val="00993EF6"/>
    <w:rsid w:val="0099524C"/>
    <w:rsid w:val="00996061"/>
    <w:rsid w:val="00996473"/>
    <w:rsid w:val="00997538"/>
    <w:rsid w:val="009978E3"/>
    <w:rsid w:val="009A01AB"/>
    <w:rsid w:val="009A1F33"/>
    <w:rsid w:val="009A270E"/>
    <w:rsid w:val="009A2C90"/>
    <w:rsid w:val="009A3C36"/>
    <w:rsid w:val="009A3FCE"/>
    <w:rsid w:val="009A513F"/>
    <w:rsid w:val="009A590A"/>
    <w:rsid w:val="009A7A1E"/>
    <w:rsid w:val="009B3331"/>
    <w:rsid w:val="009B399C"/>
    <w:rsid w:val="009B400F"/>
    <w:rsid w:val="009B50FF"/>
    <w:rsid w:val="009B700D"/>
    <w:rsid w:val="009C02A0"/>
    <w:rsid w:val="009C0356"/>
    <w:rsid w:val="009C1568"/>
    <w:rsid w:val="009C1DDA"/>
    <w:rsid w:val="009C2479"/>
    <w:rsid w:val="009C268D"/>
    <w:rsid w:val="009C5D80"/>
    <w:rsid w:val="009C68C6"/>
    <w:rsid w:val="009C7317"/>
    <w:rsid w:val="009D1143"/>
    <w:rsid w:val="009D2263"/>
    <w:rsid w:val="009D2459"/>
    <w:rsid w:val="009D2699"/>
    <w:rsid w:val="009D2E56"/>
    <w:rsid w:val="009D35CB"/>
    <w:rsid w:val="009D4129"/>
    <w:rsid w:val="009D485A"/>
    <w:rsid w:val="009D6BC9"/>
    <w:rsid w:val="009D7227"/>
    <w:rsid w:val="009D7554"/>
    <w:rsid w:val="009E0C35"/>
    <w:rsid w:val="009E36F5"/>
    <w:rsid w:val="009E4245"/>
    <w:rsid w:val="009E43FD"/>
    <w:rsid w:val="009E48A7"/>
    <w:rsid w:val="009E5133"/>
    <w:rsid w:val="009E5DCE"/>
    <w:rsid w:val="009E5E6E"/>
    <w:rsid w:val="009E7587"/>
    <w:rsid w:val="009E7A19"/>
    <w:rsid w:val="009E7F7D"/>
    <w:rsid w:val="009F0AD5"/>
    <w:rsid w:val="009F183A"/>
    <w:rsid w:val="009F22AA"/>
    <w:rsid w:val="009F45BB"/>
    <w:rsid w:val="009F7D68"/>
    <w:rsid w:val="00A00AAA"/>
    <w:rsid w:val="00A01E9D"/>
    <w:rsid w:val="00A01EF1"/>
    <w:rsid w:val="00A03546"/>
    <w:rsid w:val="00A0532A"/>
    <w:rsid w:val="00A070C5"/>
    <w:rsid w:val="00A079A5"/>
    <w:rsid w:val="00A07C20"/>
    <w:rsid w:val="00A1011A"/>
    <w:rsid w:val="00A11497"/>
    <w:rsid w:val="00A12565"/>
    <w:rsid w:val="00A12C70"/>
    <w:rsid w:val="00A133BA"/>
    <w:rsid w:val="00A135DE"/>
    <w:rsid w:val="00A138BD"/>
    <w:rsid w:val="00A13D4D"/>
    <w:rsid w:val="00A13E77"/>
    <w:rsid w:val="00A14C91"/>
    <w:rsid w:val="00A151CC"/>
    <w:rsid w:val="00A16F20"/>
    <w:rsid w:val="00A170F9"/>
    <w:rsid w:val="00A17981"/>
    <w:rsid w:val="00A206A0"/>
    <w:rsid w:val="00A21E26"/>
    <w:rsid w:val="00A227EF"/>
    <w:rsid w:val="00A22EF0"/>
    <w:rsid w:val="00A23201"/>
    <w:rsid w:val="00A23350"/>
    <w:rsid w:val="00A237EE"/>
    <w:rsid w:val="00A25BB5"/>
    <w:rsid w:val="00A26032"/>
    <w:rsid w:val="00A26557"/>
    <w:rsid w:val="00A265B5"/>
    <w:rsid w:val="00A27322"/>
    <w:rsid w:val="00A2754E"/>
    <w:rsid w:val="00A30ACB"/>
    <w:rsid w:val="00A31998"/>
    <w:rsid w:val="00A31B32"/>
    <w:rsid w:val="00A31FA9"/>
    <w:rsid w:val="00A333BA"/>
    <w:rsid w:val="00A33D61"/>
    <w:rsid w:val="00A34495"/>
    <w:rsid w:val="00A3489E"/>
    <w:rsid w:val="00A349B9"/>
    <w:rsid w:val="00A34D48"/>
    <w:rsid w:val="00A360DB"/>
    <w:rsid w:val="00A362D5"/>
    <w:rsid w:val="00A374AD"/>
    <w:rsid w:val="00A37B9E"/>
    <w:rsid w:val="00A40376"/>
    <w:rsid w:val="00A40C42"/>
    <w:rsid w:val="00A41714"/>
    <w:rsid w:val="00A418C4"/>
    <w:rsid w:val="00A4297B"/>
    <w:rsid w:val="00A435A1"/>
    <w:rsid w:val="00A4391F"/>
    <w:rsid w:val="00A442A4"/>
    <w:rsid w:val="00A447A0"/>
    <w:rsid w:val="00A44CC2"/>
    <w:rsid w:val="00A462BE"/>
    <w:rsid w:val="00A4711A"/>
    <w:rsid w:val="00A478D1"/>
    <w:rsid w:val="00A47B52"/>
    <w:rsid w:val="00A50192"/>
    <w:rsid w:val="00A5080E"/>
    <w:rsid w:val="00A5215C"/>
    <w:rsid w:val="00A5241B"/>
    <w:rsid w:val="00A5259D"/>
    <w:rsid w:val="00A52780"/>
    <w:rsid w:val="00A529B5"/>
    <w:rsid w:val="00A52BD4"/>
    <w:rsid w:val="00A5303E"/>
    <w:rsid w:val="00A53726"/>
    <w:rsid w:val="00A54D58"/>
    <w:rsid w:val="00A556B1"/>
    <w:rsid w:val="00A55E2E"/>
    <w:rsid w:val="00A56523"/>
    <w:rsid w:val="00A566B6"/>
    <w:rsid w:val="00A566FA"/>
    <w:rsid w:val="00A56AAD"/>
    <w:rsid w:val="00A5792A"/>
    <w:rsid w:val="00A57E94"/>
    <w:rsid w:val="00A61DE7"/>
    <w:rsid w:val="00A62084"/>
    <w:rsid w:val="00A6501D"/>
    <w:rsid w:val="00A661F0"/>
    <w:rsid w:val="00A6698B"/>
    <w:rsid w:val="00A66D5B"/>
    <w:rsid w:val="00A67563"/>
    <w:rsid w:val="00A67949"/>
    <w:rsid w:val="00A67CC2"/>
    <w:rsid w:val="00A7057B"/>
    <w:rsid w:val="00A70AC6"/>
    <w:rsid w:val="00A70B58"/>
    <w:rsid w:val="00A70FCF"/>
    <w:rsid w:val="00A735DB"/>
    <w:rsid w:val="00A73821"/>
    <w:rsid w:val="00A75A06"/>
    <w:rsid w:val="00A77A2E"/>
    <w:rsid w:val="00A82096"/>
    <w:rsid w:val="00A8267E"/>
    <w:rsid w:val="00A82921"/>
    <w:rsid w:val="00A829AE"/>
    <w:rsid w:val="00A8351E"/>
    <w:rsid w:val="00A83C80"/>
    <w:rsid w:val="00A84025"/>
    <w:rsid w:val="00A85A4A"/>
    <w:rsid w:val="00A85FE4"/>
    <w:rsid w:val="00A8616D"/>
    <w:rsid w:val="00A86E42"/>
    <w:rsid w:val="00A8711A"/>
    <w:rsid w:val="00A87159"/>
    <w:rsid w:val="00A87DEE"/>
    <w:rsid w:val="00A90233"/>
    <w:rsid w:val="00A921E7"/>
    <w:rsid w:val="00A924D0"/>
    <w:rsid w:val="00A926E3"/>
    <w:rsid w:val="00A9420A"/>
    <w:rsid w:val="00A947A9"/>
    <w:rsid w:val="00A948A8"/>
    <w:rsid w:val="00A952FC"/>
    <w:rsid w:val="00A962A5"/>
    <w:rsid w:val="00A966FD"/>
    <w:rsid w:val="00A96D56"/>
    <w:rsid w:val="00A97FCC"/>
    <w:rsid w:val="00AA1404"/>
    <w:rsid w:val="00AA3153"/>
    <w:rsid w:val="00AA4AD1"/>
    <w:rsid w:val="00AA7419"/>
    <w:rsid w:val="00AB004B"/>
    <w:rsid w:val="00AB01B2"/>
    <w:rsid w:val="00AB07BE"/>
    <w:rsid w:val="00AB1251"/>
    <w:rsid w:val="00AB15C7"/>
    <w:rsid w:val="00AB1614"/>
    <w:rsid w:val="00AB1A41"/>
    <w:rsid w:val="00AB2317"/>
    <w:rsid w:val="00AB39AE"/>
    <w:rsid w:val="00AB4060"/>
    <w:rsid w:val="00AB7B65"/>
    <w:rsid w:val="00AC208E"/>
    <w:rsid w:val="00AC3A76"/>
    <w:rsid w:val="00AC46C0"/>
    <w:rsid w:val="00AC4AA6"/>
    <w:rsid w:val="00AC4D57"/>
    <w:rsid w:val="00AD08E1"/>
    <w:rsid w:val="00AD0A6F"/>
    <w:rsid w:val="00AD185F"/>
    <w:rsid w:val="00AD468D"/>
    <w:rsid w:val="00AD4846"/>
    <w:rsid w:val="00AD5516"/>
    <w:rsid w:val="00AD584B"/>
    <w:rsid w:val="00AD62E0"/>
    <w:rsid w:val="00AD6D98"/>
    <w:rsid w:val="00AD71CE"/>
    <w:rsid w:val="00AD7461"/>
    <w:rsid w:val="00AE038A"/>
    <w:rsid w:val="00AE06E5"/>
    <w:rsid w:val="00AE1372"/>
    <w:rsid w:val="00AE1564"/>
    <w:rsid w:val="00AE16A2"/>
    <w:rsid w:val="00AE2DDF"/>
    <w:rsid w:val="00AE38E7"/>
    <w:rsid w:val="00AE3EDB"/>
    <w:rsid w:val="00AE3FAA"/>
    <w:rsid w:val="00AE64D3"/>
    <w:rsid w:val="00AE6E50"/>
    <w:rsid w:val="00AF037C"/>
    <w:rsid w:val="00AF07BD"/>
    <w:rsid w:val="00AF100C"/>
    <w:rsid w:val="00AF3045"/>
    <w:rsid w:val="00AF3DA7"/>
    <w:rsid w:val="00AF405B"/>
    <w:rsid w:val="00AF5705"/>
    <w:rsid w:val="00AF5818"/>
    <w:rsid w:val="00AF5C93"/>
    <w:rsid w:val="00B00235"/>
    <w:rsid w:val="00B024C4"/>
    <w:rsid w:val="00B0277C"/>
    <w:rsid w:val="00B02BF1"/>
    <w:rsid w:val="00B03670"/>
    <w:rsid w:val="00B036AA"/>
    <w:rsid w:val="00B03C24"/>
    <w:rsid w:val="00B03FBF"/>
    <w:rsid w:val="00B045B0"/>
    <w:rsid w:val="00B04794"/>
    <w:rsid w:val="00B05B84"/>
    <w:rsid w:val="00B05BD0"/>
    <w:rsid w:val="00B074F2"/>
    <w:rsid w:val="00B07565"/>
    <w:rsid w:val="00B07A34"/>
    <w:rsid w:val="00B1292B"/>
    <w:rsid w:val="00B13454"/>
    <w:rsid w:val="00B13830"/>
    <w:rsid w:val="00B13D2D"/>
    <w:rsid w:val="00B14652"/>
    <w:rsid w:val="00B151F5"/>
    <w:rsid w:val="00B15442"/>
    <w:rsid w:val="00B2187A"/>
    <w:rsid w:val="00B233A1"/>
    <w:rsid w:val="00B23C9C"/>
    <w:rsid w:val="00B24E0A"/>
    <w:rsid w:val="00B25297"/>
    <w:rsid w:val="00B25C78"/>
    <w:rsid w:val="00B279F1"/>
    <w:rsid w:val="00B27FC7"/>
    <w:rsid w:val="00B30702"/>
    <w:rsid w:val="00B3176B"/>
    <w:rsid w:val="00B328BF"/>
    <w:rsid w:val="00B3307C"/>
    <w:rsid w:val="00B339D1"/>
    <w:rsid w:val="00B33FF9"/>
    <w:rsid w:val="00B34B34"/>
    <w:rsid w:val="00B35388"/>
    <w:rsid w:val="00B35581"/>
    <w:rsid w:val="00B4013D"/>
    <w:rsid w:val="00B4066F"/>
    <w:rsid w:val="00B41BB3"/>
    <w:rsid w:val="00B41C29"/>
    <w:rsid w:val="00B428BF"/>
    <w:rsid w:val="00B42A8C"/>
    <w:rsid w:val="00B4354F"/>
    <w:rsid w:val="00B436C3"/>
    <w:rsid w:val="00B45C9E"/>
    <w:rsid w:val="00B45CD6"/>
    <w:rsid w:val="00B46FE2"/>
    <w:rsid w:val="00B5076A"/>
    <w:rsid w:val="00B51AF3"/>
    <w:rsid w:val="00B52027"/>
    <w:rsid w:val="00B53DEB"/>
    <w:rsid w:val="00B53E73"/>
    <w:rsid w:val="00B548E9"/>
    <w:rsid w:val="00B5551F"/>
    <w:rsid w:val="00B55A34"/>
    <w:rsid w:val="00B55ECF"/>
    <w:rsid w:val="00B573A2"/>
    <w:rsid w:val="00B5744B"/>
    <w:rsid w:val="00B575D7"/>
    <w:rsid w:val="00B5764E"/>
    <w:rsid w:val="00B5772E"/>
    <w:rsid w:val="00B60406"/>
    <w:rsid w:val="00B605F0"/>
    <w:rsid w:val="00B60767"/>
    <w:rsid w:val="00B60D4E"/>
    <w:rsid w:val="00B60FC6"/>
    <w:rsid w:val="00B610B5"/>
    <w:rsid w:val="00B6377B"/>
    <w:rsid w:val="00B63FA8"/>
    <w:rsid w:val="00B64AF2"/>
    <w:rsid w:val="00B64FE5"/>
    <w:rsid w:val="00B65A2F"/>
    <w:rsid w:val="00B66D11"/>
    <w:rsid w:val="00B6733E"/>
    <w:rsid w:val="00B70134"/>
    <w:rsid w:val="00B70EA5"/>
    <w:rsid w:val="00B714A7"/>
    <w:rsid w:val="00B71F03"/>
    <w:rsid w:val="00B74138"/>
    <w:rsid w:val="00B7436F"/>
    <w:rsid w:val="00B751F2"/>
    <w:rsid w:val="00B76F97"/>
    <w:rsid w:val="00B77B08"/>
    <w:rsid w:val="00B80317"/>
    <w:rsid w:val="00B8066E"/>
    <w:rsid w:val="00B81B71"/>
    <w:rsid w:val="00B82095"/>
    <w:rsid w:val="00B8238A"/>
    <w:rsid w:val="00B8497F"/>
    <w:rsid w:val="00B857AB"/>
    <w:rsid w:val="00B90778"/>
    <w:rsid w:val="00B912A9"/>
    <w:rsid w:val="00B9168D"/>
    <w:rsid w:val="00B919F3"/>
    <w:rsid w:val="00B92919"/>
    <w:rsid w:val="00B92C49"/>
    <w:rsid w:val="00B93997"/>
    <w:rsid w:val="00B9471C"/>
    <w:rsid w:val="00B94AB4"/>
    <w:rsid w:val="00B94CDA"/>
    <w:rsid w:val="00B952F4"/>
    <w:rsid w:val="00B955D7"/>
    <w:rsid w:val="00B95AE1"/>
    <w:rsid w:val="00B96650"/>
    <w:rsid w:val="00B97338"/>
    <w:rsid w:val="00BA037A"/>
    <w:rsid w:val="00BA05F5"/>
    <w:rsid w:val="00BA3318"/>
    <w:rsid w:val="00BA386F"/>
    <w:rsid w:val="00BA40CE"/>
    <w:rsid w:val="00BA510D"/>
    <w:rsid w:val="00BA53F6"/>
    <w:rsid w:val="00BA631F"/>
    <w:rsid w:val="00BA7490"/>
    <w:rsid w:val="00BA76B5"/>
    <w:rsid w:val="00BB0328"/>
    <w:rsid w:val="00BB286F"/>
    <w:rsid w:val="00BB356C"/>
    <w:rsid w:val="00BB3B53"/>
    <w:rsid w:val="00BB3C22"/>
    <w:rsid w:val="00BB4E8E"/>
    <w:rsid w:val="00BB62C7"/>
    <w:rsid w:val="00BB67E8"/>
    <w:rsid w:val="00BC09E2"/>
    <w:rsid w:val="00BC0A9E"/>
    <w:rsid w:val="00BC3789"/>
    <w:rsid w:val="00BC3C0A"/>
    <w:rsid w:val="00BC42F8"/>
    <w:rsid w:val="00BC49B7"/>
    <w:rsid w:val="00BC4CB5"/>
    <w:rsid w:val="00BC4F92"/>
    <w:rsid w:val="00BC5B7B"/>
    <w:rsid w:val="00BC5E54"/>
    <w:rsid w:val="00BC6DC3"/>
    <w:rsid w:val="00BD2EBA"/>
    <w:rsid w:val="00BD44B9"/>
    <w:rsid w:val="00BD504D"/>
    <w:rsid w:val="00BD580D"/>
    <w:rsid w:val="00BD70A9"/>
    <w:rsid w:val="00BD752E"/>
    <w:rsid w:val="00BE02B5"/>
    <w:rsid w:val="00BE1426"/>
    <w:rsid w:val="00BE2095"/>
    <w:rsid w:val="00BE20B0"/>
    <w:rsid w:val="00BE279B"/>
    <w:rsid w:val="00BE38AB"/>
    <w:rsid w:val="00BE4F92"/>
    <w:rsid w:val="00BE5A5B"/>
    <w:rsid w:val="00BE5D38"/>
    <w:rsid w:val="00BF1AFE"/>
    <w:rsid w:val="00BF1F91"/>
    <w:rsid w:val="00BF2E4E"/>
    <w:rsid w:val="00BF4803"/>
    <w:rsid w:val="00BF4EE8"/>
    <w:rsid w:val="00BF592B"/>
    <w:rsid w:val="00BF6428"/>
    <w:rsid w:val="00BF6656"/>
    <w:rsid w:val="00BF6FA5"/>
    <w:rsid w:val="00BF7230"/>
    <w:rsid w:val="00BF7896"/>
    <w:rsid w:val="00C000AF"/>
    <w:rsid w:val="00C0118E"/>
    <w:rsid w:val="00C017DB"/>
    <w:rsid w:val="00C02D95"/>
    <w:rsid w:val="00C02E26"/>
    <w:rsid w:val="00C03039"/>
    <w:rsid w:val="00C035D5"/>
    <w:rsid w:val="00C03B3A"/>
    <w:rsid w:val="00C0408C"/>
    <w:rsid w:val="00C04241"/>
    <w:rsid w:val="00C06175"/>
    <w:rsid w:val="00C0713C"/>
    <w:rsid w:val="00C07BA4"/>
    <w:rsid w:val="00C11277"/>
    <w:rsid w:val="00C119A7"/>
    <w:rsid w:val="00C12CE7"/>
    <w:rsid w:val="00C130D7"/>
    <w:rsid w:val="00C145D1"/>
    <w:rsid w:val="00C149F6"/>
    <w:rsid w:val="00C15C85"/>
    <w:rsid w:val="00C163D9"/>
    <w:rsid w:val="00C16413"/>
    <w:rsid w:val="00C16638"/>
    <w:rsid w:val="00C20191"/>
    <w:rsid w:val="00C21622"/>
    <w:rsid w:val="00C21FBA"/>
    <w:rsid w:val="00C21FC9"/>
    <w:rsid w:val="00C221C2"/>
    <w:rsid w:val="00C23F97"/>
    <w:rsid w:val="00C2448C"/>
    <w:rsid w:val="00C2476E"/>
    <w:rsid w:val="00C24B24"/>
    <w:rsid w:val="00C253BA"/>
    <w:rsid w:val="00C26E04"/>
    <w:rsid w:val="00C30198"/>
    <w:rsid w:val="00C30530"/>
    <w:rsid w:val="00C306BB"/>
    <w:rsid w:val="00C30CEC"/>
    <w:rsid w:val="00C30E57"/>
    <w:rsid w:val="00C30F3B"/>
    <w:rsid w:val="00C32BD3"/>
    <w:rsid w:val="00C34526"/>
    <w:rsid w:val="00C351EC"/>
    <w:rsid w:val="00C359C9"/>
    <w:rsid w:val="00C37088"/>
    <w:rsid w:val="00C370C0"/>
    <w:rsid w:val="00C40287"/>
    <w:rsid w:val="00C406B4"/>
    <w:rsid w:val="00C40714"/>
    <w:rsid w:val="00C40B80"/>
    <w:rsid w:val="00C423C9"/>
    <w:rsid w:val="00C42482"/>
    <w:rsid w:val="00C42C8F"/>
    <w:rsid w:val="00C43A14"/>
    <w:rsid w:val="00C453C1"/>
    <w:rsid w:val="00C457BD"/>
    <w:rsid w:val="00C47F44"/>
    <w:rsid w:val="00C5080B"/>
    <w:rsid w:val="00C520FB"/>
    <w:rsid w:val="00C56399"/>
    <w:rsid w:val="00C578D7"/>
    <w:rsid w:val="00C61B77"/>
    <w:rsid w:val="00C61BEF"/>
    <w:rsid w:val="00C62E5E"/>
    <w:rsid w:val="00C63381"/>
    <w:rsid w:val="00C6360F"/>
    <w:rsid w:val="00C66880"/>
    <w:rsid w:val="00C66901"/>
    <w:rsid w:val="00C66C73"/>
    <w:rsid w:val="00C679A0"/>
    <w:rsid w:val="00C71925"/>
    <w:rsid w:val="00C73254"/>
    <w:rsid w:val="00C739AA"/>
    <w:rsid w:val="00C74AB9"/>
    <w:rsid w:val="00C75151"/>
    <w:rsid w:val="00C77A47"/>
    <w:rsid w:val="00C77F25"/>
    <w:rsid w:val="00C8059E"/>
    <w:rsid w:val="00C80753"/>
    <w:rsid w:val="00C8233F"/>
    <w:rsid w:val="00C851B8"/>
    <w:rsid w:val="00C85D50"/>
    <w:rsid w:val="00C8758E"/>
    <w:rsid w:val="00C90B16"/>
    <w:rsid w:val="00C91A04"/>
    <w:rsid w:val="00C922CB"/>
    <w:rsid w:val="00C93341"/>
    <w:rsid w:val="00C9378F"/>
    <w:rsid w:val="00C93790"/>
    <w:rsid w:val="00C94283"/>
    <w:rsid w:val="00C947DC"/>
    <w:rsid w:val="00C95052"/>
    <w:rsid w:val="00C9603E"/>
    <w:rsid w:val="00C962C9"/>
    <w:rsid w:val="00C9795A"/>
    <w:rsid w:val="00CA1DE3"/>
    <w:rsid w:val="00CA25F9"/>
    <w:rsid w:val="00CA3E14"/>
    <w:rsid w:val="00CA45EC"/>
    <w:rsid w:val="00CA5832"/>
    <w:rsid w:val="00CA65F5"/>
    <w:rsid w:val="00CA6A39"/>
    <w:rsid w:val="00CA6D70"/>
    <w:rsid w:val="00CA75F8"/>
    <w:rsid w:val="00CA775C"/>
    <w:rsid w:val="00CA78CE"/>
    <w:rsid w:val="00CB036A"/>
    <w:rsid w:val="00CB19F9"/>
    <w:rsid w:val="00CB1BEF"/>
    <w:rsid w:val="00CB2652"/>
    <w:rsid w:val="00CB2A1D"/>
    <w:rsid w:val="00CB2CFB"/>
    <w:rsid w:val="00CB32B1"/>
    <w:rsid w:val="00CB4B5B"/>
    <w:rsid w:val="00CB64E1"/>
    <w:rsid w:val="00CB67B8"/>
    <w:rsid w:val="00CB7B91"/>
    <w:rsid w:val="00CC03AE"/>
    <w:rsid w:val="00CC11BC"/>
    <w:rsid w:val="00CC1241"/>
    <w:rsid w:val="00CC3DA4"/>
    <w:rsid w:val="00CC4197"/>
    <w:rsid w:val="00CC4381"/>
    <w:rsid w:val="00CC4482"/>
    <w:rsid w:val="00CC48E6"/>
    <w:rsid w:val="00CC5824"/>
    <w:rsid w:val="00CC70EF"/>
    <w:rsid w:val="00CC722F"/>
    <w:rsid w:val="00CC74CF"/>
    <w:rsid w:val="00CC7BAA"/>
    <w:rsid w:val="00CC7FA2"/>
    <w:rsid w:val="00CD1A4A"/>
    <w:rsid w:val="00CD2F6A"/>
    <w:rsid w:val="00CD2FC2"/>
    <w:rsid w:val="00CD71D8"/>
    <w:rsid w:val="00CE15B2"/>
    <w:rsid w:val="00CE1C81"/>
    <w:rsid w:val="00CE1CD5"/>
    <w:rsid w:val="00CE2295"/>
    <w:rsid w:val="00CE3034"/>
    <w:rsid w:val="00CE3CC6"/>
    <w:rsid w:val="00CE42BC"/>
    <w:rsid w:val="00CE4E51"/>
    <w:rsid w:val="00CE53B5"/>
    <w:rsid w:val="00CE61A1"/>
    <w:rsid w:val="00CE65F1"/>
    <w:rsid w:val="00CE7A17"/>
    <w:rsid w:val="00CF031F"/>
    <w:rsid w:val="00CF19B3"/>
    <w:rsid w:val="00CF1F0C"/>
    <w:rsid w:val="00CF1F32"/>
    <w:rsid w:val="00CF5CD5"/>
    <w:rsid w:val="00CF5EFE"/>
    <w:rsid w:val="00CF60D0"/>
    <w:rsid w:val="00CF63AE"/>
    <w:rsid w:val="00CF79A3"/>
    <w:rsid w:val="00CF79F4"/>
    <w:rsid w:val="00D00DFB"/>
    <w:rsid w:val="00D02C5C"/>
    <w:rsid w:val="00D02E6D"/>
    <w:rsid w:val="00D03AAA"/>
    <w:rsid w:val="00D03B85"/>
    <w:rsid w:val="00D03E4D"/>
    <w:rsid w:val="00D04828"/>
    <w:rsid w:val="00D06BF3"/>
    <w:rsid w:val="00D105E8"/>
    <w:rsid w:val="00D1078F"/>
    <w:rsid w:val="00D10EC1"/>
    <w:rsid w:val="00D1135A"/>
    <w:rsid w:val="00D12F8C"/>
    <w:rsid w:val="00D149D8"/>
    <w:rsid w:val="00D15065"/>
    <w:rsid w:val="00D151BE"/>
    <w:rsid w:val="00D166ED"/>
    <w:rsid w:val="00D1671A"/>
    <w:rsid w:val="00D1714B"/>
    <w:rsid w:val="00D1769D"/>
    <w:rsid w:val="00D17CAE"/>
    <w:rsid w:val="00D202D1"/>
    <w:rsid w:val="00D206CE"/>
    <w:rsid w:val="00D20C2D"/>
    <w:rsid w:val="00D20D90"/>
    <w:rsid w:val="00D21703"/>
    <w:rsid w:val="00D222C9"/>
    <w:rsid w:val="00D24AE1"/>
    <w:rsid w:val="00D255B4"/>
    <w:rsid w:val="00D25C7B"/>
    <w:rsid w:val="00D26EB1"/>
    <w:rsid w:val="00D32055"/>
    <w:rsid w:val="00D32887"/>
    <w:rsid w:val="00D32D86"/>
    <w:rsid w:val="00D33281"/>
    <w:rsid w:val="00D33813"/>
    <w:rsid w:val="00D338BC"/>
    <w:rsid w:val="00D33EFA"/>
    <w:rsid w:val="00D3446B"/>
    <w:rsid w:val="00D353E1"/>
    <w:rsid w:val="00D37C31"/>
    <w:rsid w:val="00D409EE"/>
    <w:rsid w:val="00D44755"/>
    <w:rsid w:val="00D44A7B"/>
    <w:rsid w:val="00D45D71"/>
    <w:rsid w:val="00D462DF"/>
    <w:rsid w:val="00D46677"/>
    <w:rsid w:val="00D46734"/>
    <w:rsid w:val="00D4736B"/>
    <w:rsid w:val="00D47A9F"/>
    <w:rsid w:val="00D47FB3"/>
    <w:rsid w:val="00D501B0"/>
    <w:rsid w:val="00D506A0"/>
    <w:rsid w:val="00D50760"/>
    <w:rsid w:val="00D534F7"/>
    <w:rsid w:val="00D535E0"/>
    <w:rsid w:val="00D53801"/>
    <w:rsid w:val="00D53916"/>
    <w:rsid w:val="00D53B88"/>
    <w:rsid w:val="00D53F87"/>
    <w:rsid w:val="00D544D0"/>
    <w:rsid w:val="00D546D9"/>
    <w:rsid w:val="00D55452"/>
    <w:rsid w:val="00D55682"/>
    <w:rsid w:val="00D56343"/>
    <w:rsid w:val="00D57FD2"/>
    <w:rsid w:val="00D61A03"/>
    <w:rsid w:val="00D6228C"/>
    <w:rsid w:val="00D63428"/>
    <w:rsid w:val="00D6351B"/>
    <w:rsid w:val="00D641AE"/>
    <w:rsid w:val="00D66719"/>
    <w:rsid w:val="00D6691E"/>
    <w:rsid w:val="00D66C91"/>
    <w:rsid w:val="00D67644"/>
    <w:rsid w:val="00D708B4"/>
    <w:rsid w:val="00D7156F"/>
    <w:rsid w:val="00D71F52"/>
    <w:rsid w:val="00D73600"/>
    <w:rsid w:val="00D73C6F"/>
    <w:rsid w:val="00D73EC2"/>
    <w:rsid w:val="00D74899"/>
    <w:rsid w:val="00D74BAA"/>
    <w:rsid w:val="00D74D4C"/>
    <w:rsid w:val="00D75789"/>
    <w:rsid w:val="00D76CEC"/>
    <w:rsid w:val="00D771B5"/>
    <w:rsid w:val="00D77911"/>
    <w:rsid w:val="00D80A14"/>
    <w:rsid w:val="00D80C3B"/>
    <w:rsid w:val="00D80F97"/>
    <w:rsid w:val="00D82A42"/>
    <w:rsid w:val="00D82CD6"/>
    <w:rsid w:val="00D82FF3"/>
    <w:rsid w:val="00D830F9"/>
    <w:rsid w:val="00D83265"/>
    <w:rsid w:val="00D83426"/>
    <w:rsid w:val="00D83A1B"/>
    <w:rsid w:val="00D83BDF"/>
    <w:rsid w:val="00D8407C"/>
    <w:rsid w:val="00D84C18"/>
    <w:rsid w:val="00D84DAA"/>
    <w:rsid w:val="00D857E7"/>
    <w:rsid w:val="00D871D8"/>
    <w:rsid w:val="00D87548"/>
    <w:rsid w:val="00D87F06"/>
    <w:rsid w:val="00D924BD"/>
    <w:rsid w:val="00D924CC"/>
    <w:rsid w:val="00D93810"/>
    <w:rsid w:val="00D93E1D"/>
    <w:rsid w:val="00D94E36"/>
    <w:rsid w:val="00D961BC"/>
    <w:rsid w:val="00D96675"/>
    <w:rsid w:val="00D970D6"/>
    <w:rsid w:val="00D97255"/>
    <w:rsid w:val="00D97AE4"/>
    <w:rsid w:val="00D97EA4"/>
    <w:rsid w:val="00DA02C4"/>
    <w:rsid w:val="00DA0CA1"/>
    <w:rsid w:val="00DA1A81"/>
    <w:rsid w:val="00DA1AD5"/>
    <w:rsid w:val="00DA1B57"/>
    <w:rsid w:val="00DA28DB"/>
    <w:rsid w:val="00DA353D"/>
    <w:rsid w:val="00DA50AF"/>
    <w:rsid w:val="00DA522D"/>
    <w:rsid w:val="00DA54FA"/>
    <w:rsid w:val="00DA5713"/>
    <w:rsid w:val="00DA5D53"/>
    <w:rsid w:val="00DA6A4A"/>
    <w:rsid w:val="00DA6ABA"/>
    <w:rsid w:val="00DA6D51"/>
    <w:rsid w:val="00DA7015"/>
    <w:rsid w:val="00DA7FAE"/>
    <w:rsid w:val="00DB11AA"/>
    <w:rsid w:val="00DB16F0"/>
    <w:rsid w:val="00DB1D61"/>
    <w:rsid w:val="00DB22E3"/>
    <w:rsid w:val="00DB33B5"/>
    <w:rsid w:val="00DB3C57"/>
    <w:rsid w:val="00DB3C91"/>
    <w:rsid w:val="00DB5215"/>
    <w:rsid w:val="00DB5A47"/>
    <w:rsid w:val="00DB5D84"/>
    <w:rsid w:val="00DB6EBD"/>
    <w:rsid w:val="00DC03F5"/>
    <w:rsid w:val="00DC1A77"/>
    <w:rsid w:val="00DC2A1F"/>
    <w:rsid w:val="00DC43F5"/>
    <w:rsid w:val="00DC4753"/>
    <w:rsid w:val="00DC4B64"/>
    <w:rsid w:val="00DC53FD"/>
    <w:rsid w:val="00DC5E86"/>
    <w:rsid w:val="00DC6479"/>
    <w:rsid w:val="00DC7046"/>
    <w:rsid w:val="00DD0426"/>
    <w:rsid w:val="00DD0B4A"/>
    <w:rsid w:val="00DD0BD6"/>
    <w:rsid w:val="00DD20F0"/>
    <w:rsid w:val="00DD2BE7"/>
    <w:rsid w:val="00DD64D7"/>
    <w:rsid w:val="00DD65BF"/>
    <w:rsid w:val="00DD6975"/>
    <w:rsid w:val="00DD6C38"/>
    <w:rsid w:val="00DD7148"/>
    <w:rsid w:val="00DD72E6"/>
    <w:rsid w:val="00DD7819"/>
    <w:rsid w:val="00DD7934"/>
    <w:rsid w:val="00DD79EE"/>
    <w:rsid w:val="00DE004C"/>
    <w:rsid w:val="00DE18FC"/>
    <w:rsid w:val="00DE1F8B"/>
    <w:rsid w:val="00DE2F1E"/>
    <w:rsid w:val="00DE4401"/>
    <w:rsid w:val="00DE4406"/>
    <w:rsid w:val="00DE5AA3"/>
    <w:rsid w:val="00DE75CD"/>
    <w:rsid w:val="00DF03A5"/>
    <w:rsid w:val="00DF064C"/>
    <w:rsid w:val="00DF08CA"/>
    <w:rsid w:val="00DF0D4C"/>
    <w:rsid w:val="00DF2802"/>
    <w:rsid w:val="00E00710"/>
    <w:rsid w:val="00E0095A"/>
    <w:rsid w:val="00E00FB1"/>
    <w:rsid w:val="00E011C0"/>
    <w:rsid w:val="00E012E6"/>
    <w:rsid w:val="00E01E81"/>
    <w:rsid w:val="00E02B45"/>
    <w:rsid w:val="00E03409"/>
    <w:rsid w:val="00E05274"/>
    <w:rsid w:val="00E056A6"/>
    <w:rsid w:val="00E05987"/>
    <w:rsid w:val="00E05CAB"/>
    <w:rsid w:val="00E05DF5"/>
    <w:rsid w:val="00E0619D"/>
    <w:rsid w:val="00E06280"/>
    <w:rsid w:val="00E065C8"/>
    <w:rsid w:val="00E0780E"/>
    <w:rsid w:val="00E10017"/>
    <w:rsid w:val="00E10429"/>
    <w:rsid w:val="00E114A7"/>
    <w:rsid w:val="00E120DE"/>
    <w:rsid w:val="00E126AE"/>
    <w:rsid w:val="00E13038"/>
    <w:rsid w:val="00E13775"/>
    <w:rsid w:val="00E139EF"/>
    <w:rsid w:val="00E141B3"/>
    <w:rsid w:val="00E15D4B"/>
    <w:rsid w:val="00E15FA7"/>
    <w:rsid w:val="00E1703A"/>
    <w:rsid w:val="00E1715D"/>
    <w:rsid w:val="00E1787F"/>
    <w:rsid w:val="00E208FD"/>
    <w:rsid w:val="00E20943"/>
    <w:rsid w:val="00E21D83"/>
    <w:rsid w:val="00E222BC"/>
    <w:rsid w:val="00E223F1"/>
    <w:rsid w:val="00E22F3A"/>
    <w:rsid w:val="00E2320C"/>
    <w:rsid w:val="00E23BCE"/>
    <w:rsid w:val="00E23EA0"/>
    <w:rsid w:val="00E24D7D"/>
    <w:rsid w:val="00E2687B"/>
    <w:rsid w:val="00E272A5"/>
    <w:rsid w:val="00E30039"/>
    <w:rsid w:val="00E31917"/>
    <w:rsid w:val="00E31AEE"/>
    <w:rsid w:val="00E31CAB"/>
    <w:rsid w:val="00E3271F"/>
    <w:rsid w:val="00E33B6D"/>
    <w:rsid w:val="00E34CAB"/>
    <w:rsid w:val="00E35107"/>
    <w:rsid w:val="00E3519D"/>
    <w:rsid w:val="00E358C8"/>
    <w:rsid w:val="00E36189"/>
    <w:rsid w:val="00E3728A"/>
    <w:rsid w:val="00E37F9D"/>
    <w:rsid w:val="00E40D3A"/>
    <w:rsid w:val="00E42137"/>
    <w:rsid w:val="00E42FF5"/>
    <w:rsid w:val="00E44CB6"/>
    <w:rsid w:val="00E45074"/>
    <w:rsid w:val="00E45758"/>
    <w:rsid w:val="00E45A23"/>
    <w:rsid w:val="00E45E92"/>
    <w:rsid w:val="00E46A0C"/>
    <w:rsid w:val="00E46C47"/>
    <w:rsid w:val="00E47CF8"/>
    <w:rsid w:val="00E539B3"/>
    <w:rsid w:val="00E544E7"/>
    <w:rsid w:val="00E553B3"/>
    <w:rsid w:val="00E55F18"/>
    <w:rsid w:val="00E56132"/>
    <w:rsid w:val="00E572A4"/>
    <w:rsid w:val="00E57B78"/>
    <w:rsid w:val="00E60352"/>
    <w:rsid w:val="00E61807"/>
    <w:rsid w:val="00E625D1"/>
    <w:rsid w:val="00E63101"/>
    <w:rsid w:val="00E64468"/>
    <w:rsid w:val="00E651A4"/>
    <w:rsid w:val="00E653BD"/>
    <w:rsid w:val="00E67BC4"/>
    <w:rsid w:val="00E71AC3"/>
    <w:rsid w:val="00E739A5"/>
    <w:rsid w:val="00E74F5B"/>
    <w:rsid w:val="00E75731"/>
    <w:rsid w:val="00E75D5E"/>
    <w:rsid w:val="00E76021"/>
    <w:rsid w:val="00E76403"/>
    <w:rsid w:val="00E76823"/>
    <w:rsid w:val="00E76BA4"/>
    <w:rsid w:val="00E7727C"/>
    <w:rsid w:val="00E77CB1"/>
    <w:rsid w:val="00E800F0"/>
    <w:rsid w:val="00E80A11"/>
    <w:rsid w:val="00E81195"/>
    <w:rsid w:val="00E8183D"/>
    <w:rsid w:val="00E82446"/>
    <w:rsid w:val="00E83A50"/>
    <w:rsid w:val="00E84780"/>
    <w:rsid w:val="00E84B00"/>
    <w:rsid w:val="00E850E5"/>
    <w:rsid w:val="00E853D3"/>
    <w:rsid w:val="00E875D6"/>
    <w:rsid w:val="00E87A40"/>
    <w:rsid w:val="00E90BD4"/>
    <w:rsid w:val="00E924FD"/>
    <w:rsid w:val="00E92DAC"/>
    <w:rsid w:val="00E9427D"/>
    <w:rsid w:val="00E9599B"/>
    <w:rsid w:val="00EA013D"/>
    <w:rsid w:val="00EA0C01"/>
    <w:rsid w:val="00EA0F48"/>
    <w:rsid w:val="00EA3265"/>
    <w:rsid w:val="00EA3437"/>
    <w:rsid w:val="00EA4115"/>
    <w:rsid w:val="00EA5584"/>
    <w:rsid w:val="00EA65FB"/>
    <w:rsid w:val="00EA6D25"/>
    <w:rsid w:val="00EA6DAF"/>
    <w:rsid w:val="00EA6E98"/>
    <w:rsid w:val="00EA6F20"/>
    <w:rsid w:val="00EA716C"/>
    <w:rsid w:val="00EB1467"/>
    <w:rsid w:val="00EB351A"/>
    <w:rsid w:val="00EB3ECF"/>
    <w:rsid w:val="00EB546A"/>
    <w:rsid w:val="00EB5587"/>
    <w:rsid w:val="00EB62E1"/>
    <w:rsid w:val="00EB7E78"/>
    <w:rsid w:val="00EC050B"/>
    <w:rsid w:val="00EC17B1"/>
    <w:rsid w:val="00EC41CD"/>
    <w:rsid w:val="00EC44C0"/>
    <w:rsid w:val="00EC4BEF"/>
    <w:rsid w:val="00EC542B"/>
    <w:rsid w:val="00EC5637"/>
    <w:rsid w:val="00EC5D23"/>
    <w:rsid w:val="00EC5E6E"/>
    <w:rsid w:val="00EC6EB9"/>
    <w:rsid w:val="00EC70F8"/>
    <w:rsid w:val="00EC7BAC"/>
    <w:rsid w:val="00ED0010"/>
    <w:rsid w:val="00ED1662"/>
    <w:rsid w:val="00ED2F87"/>
    <w:rsid w:val="00ED44EE"/>
    <w:rsid w:val="00ED498A"/>
    <w:rsid w:val="00ED5B75"/>
    <w:rsid w:val="00ED5C33"/>
    <w:rsid w:val="00ED61E7"/>
    <w:rsid w:val="00ED7676"/>
    <w:rsid w:val="00EE041E"/>
    <w:rsid w:val="00EE0836"/>
    <w:rsid w:val="00EE23E5"/>
    <w:rsid w:val="00EE2DD9"/>
    <w:rsid w:val="00EE360B"/>
    <w:rsid w:val="00EE3AC9"/>
    <w:rsid w:val="00EE3BB5"/>
    <w:rsid w:val="00EE4277"/>
    <w:rsid w:val="00EE4798"/>
    <w:rsid w:val="00EE4AAD"/>
    <w:rsid w:val="00EE4D53"/>
    <w:rsid w:val="00EE52BD"/>
    <w:rsid w:val="00EE5816"/>
    <w:rsid w:val="00EE60A2"/>
    <w:rsid w:val="00EE66CE"/>
    <w:rsid w:val="00EE6A44"/>
    <w:rsid w:val="00EE7DD6"/>
    <w:rsid w:val="00EF0430"/>
    <w:rsid w:val="00EF043A"/>
    <w:rsid w:val="00EF13EE"/>
    <w:rsid w:val="00EF1424"/>
    <w:rsid w:val="00EF22F3"/>
    <w:rsid w:val="00EF29A1"/>
    <w:rsid w:val="00EF47AF"/>
    <w:rsid w:val="00EF7BDE"/>
    <w:rsid w:val="00EF7C64"/>
    <w:rsid w:val="00F01EBC"/>
    <w:rsid w:val="00F02075"/>
    <w:rsid w:val="00F03095"/>
    <w:rsid w:val="00F030FC"/>
    <w:rsid w:val="00F032B3"/>
    <w:rsid w:val="00F05078"/>
    <w:rsid w:val="00F0787D"/>
    <w:rsid w:val="00F10E13"/>
    <w:rsid w:val="00F113EC"/>
    <w:rsid w:val="00F11511"/>
    <w:rsid w:val="00F1199A"/>
    <w:rsid w:val="00F11D4A"/>
    <w:rsid w:val="00F13C3B"/>
    <w:rsid w:val="00F144DF"/>
    <w:rsid w:val="00F14510"/>
    <w:rsid w:val="00F14BE6"/>
    <w:rsid w:val="00F15ABE"/>
    <w:rsid w:val="00F163B8"/>
    <w:rsid w:val="00F16A51"/>
    <w:rsid w:val="00F16EB3"/>
    <w:rsid w:val="00F209C1"/>
    <w:rsid w:val="00F20DAE"/>
    <w:rsid w:val="00F21B27"/>
    <w:rsid w:val="00F21EDD"/>
    <w:rsid w:val="00F2391A"/>
    <w:rsid w:val="00F240CE"/>
    <w:rsid w:val="00F2474E"/>
    <w:rsid w:val="00F26518"/>
    <w:rsid w:val="00F268C2"/>
    <w:rsid w:val="00F3009F"/>
    <w:rsid w:val="00F30863"/>
    <w:rsid w:val="00F31CBF"/>
    <w:rsid w:val="00F32361"/>
    <w:rsid w:val="00F3253A"/>
    <w:rsid w:val="00F32D46"/>
    <w:rsid w:val="00F33AE4"/>
    <w:rsid w:val="00F33DB2"/>
    <w:rsid w:val="00F341A4"/>
    <w:rsid w:val="00F3430C"/>
    <w:rsid w:val="00F34E42"/>
    <w:rsid w:val="00F3601F"/>
    <w:rsid w:val="00F36CC1"/>
    <w:rsid w:val="00F36CF8"/>
    <w:rsid w:val="00F36F1C"/>
    <w:rsid w:val="00F37092"/>
    <w:rsid w:val="00F3723F"/>
    <w:rsid w:val="00F373BF"/>
    <w:rsid w:val="00F377C8"/>
    <w:rsid w:val="00F409ED"/>
    <w:rsid w:val="00F42188"/>
    <w:rsid w:val="00F429A1"/>
    <w:rsid w:val="00F4302F"/>
    <w:rsid w:val="00F437CF"/>
    <w:rsid w:val="00F44F65"/>
    <w:rsid w:val="00F458DF"/>
    <w:rsid w:val="00F4702E"/>
    <w:rsid w:val="00F475E6"/>
    <w:rsid w:val="00F47848"/>
    <w:rsid w:val="00F50D65"/>
    <w:rsid w:val="00F51EDE"/>
    <w:rsid w:val="00F52CC1"/>
    <w:rsid w:val="00F530D8"/>
    <w:rsid w:val="00F53A2C"/>
    <w:rsid w:val="00F540FE"/>
    <w:rsid w:val="00F54C14"/>
    <w:rsid w:val="00F54FB6"/>
    <w:rsid w:val="00F553BB"/>
    <w:rsid w:val="00F558C9"/>
    <w:rsid w:val="00F559E0"/>
    <w:rsid w:val="00F5702F"/>
    <w:rsid w:val="00F57A33"/>
    <w:rsid w:val="00F608EA"/>
    <w:rsid w:val="00F61547"/>
    <w:rsid w:val="00F65266"/>
    <w:rsid w:val="00F65E1D"/>
    <w:rsid w:val="00F661CE"/>
    <w:rsid w:val="00F668F1"/>
    <w:rsid w:val="00F717DB"/>
    <w:rsid w:val="00F722ED"/>
    <w:rsid w:val="00F72DEE"/>
    <w:rsid w:val="00F73440"/>
    <w:rsid w:val="00F73E6F"/>
    <w:rsid w:val="00F7636C"/>
    <w:rsid w:val="00F766AF"/>
    <w:rsid w:val="00F76BB0"/>
    <w:rsid w:val="00F773A4"/>
    <w:rsid w:val="00F77A70"/>
    <w:rsid w:val="00F81693"/>
    <w:rsid w:val="00F82F73"/>
    <w:rsid w:val="00F834F1"/>
    <w:rsid w:val="00F876B0"/>
    <w:rsid w:val="00F87ABD"/>
    <w:rsid w:val="00F90144"/>
    <w:rsid w:val="00F912E3"/>
    <w:rsid w:val="00F92888"/>
    <w:rsid w:val="00F92BFC"/>
    <w:rsid w:val="00F93466"/>
    <w:rsid w:val="00F93673"/>
    <w:rsid w:val="00F9446E"/>
    <w:rsid w:val="00F94BD1"/>
    <w:rsid w:val="00F9560E"/>
    <w:rsid w:val="00F965FB"/>
    <w:rsid w:val="00F97524"/>
    <w:rsid w:val="00F9779C"/>
    <w:rsid w:val="00F97971"/>
    <w:rsid w:val="00FA02DE"/>
    <w:rsid w:val="00FA2B3F"/>
    <w:rsid w:val="00FA2CAD"/>
    <w:rsid w:val="00FA3463"/>
    <w:rsid w:val="00FA3E55"/>
    <w:rsid w:val="00FA485C"/>
    <w:rsid w:val="00FA4868"/>
    <w:rsid w:val="00FA4DDC"/>
    <w:rsid w:val="00FA5A91"/>
    <w:rsid w:val="00FA6F5A"/>
    <w:rsid w:val="00FA7340"/>
    <w:rsid w:val="00FA77AB"/>
    <w:rsid w:val="00FA78A1"/>
    <w:rsid w:val="00FB03D1"/>
    <w:rsid w:val="00FB0E3A"/>
    <w:rsid w:val="00FB1584"/>
    <w:rsid w:val="00FB15DE"/>
    <w:rsid w:val="00FB3D82"/>
    <w:rsid w:val="00FB40D9"/>
    <w:rsid w:val="00FB4286"/>
    <w:rsid w:val="00FB531E"/>
    <w:rsid w:val="00FB581D"/>
    <w:rsid w:val="00FB5D5A"/>
    <w:rsid w:val="00FB6632"/>
    <w:rsid w:val="00FB6641"/>
    <w:rsid w:val="00FB6CAC"/>
    <w:rsid w:val="00FB76A5"/>
    <w:rsid w:val="00FB78E2"/>
    <w:rsid w:val="00FC0428"/>
    <w:rsid w:val="00FC0D61"/>
    <w:rsid w:val="00FC10C5"/>
    <w:rsid w:val="00FC115B"/>
    <w:rsid w:val="00FC1FEF"/>
    <w:rsid w:val="00FC2825"/>
    <w:rsid w:val="00FC29DF"/>
    <w:rsid w:val="00FC2CEC"/>
    <w:rsid w:val="00FC3B8C"/>
    <w:rsid w:val="00FC3E78"/>
    <w:rsid w:val="00FC55AE"/>
    <w:rsid w:val="00FC6E18"/>
    <w:rsid w:val="00FC7B07"/>
    <w:rsid w:val="00FD0467"/>
    <w:rsid w:val="00FD0D0E"/>
    <w:rsid w:val="00FD1DB6"/>
    <w:rsid w:val="00FD1FA2"/>
    <w:rsid w:val="00FD283A"/>
    <w:rsid w:val="00FD306D"/>
    <w:rsid w:val="00FD3339"/>
    <w:rsid w:val="00FD3E82"/>
    <w:rsid w:val="00FD4044"/>
    <w:rsid w:val="00FD5577"/>
    <w:rsid w:val="00FD6722"/>
    <w:rsid w:val="00FD6E5F"/>
    <w:rsid w:val="00FD72BC"/>
    <w:rsid w:val="00FD768D"/>
    <w:rsid w:val="00FE04B6"/>
    <w:rsid w:val="00FE0778"/>
    <w:rsid w:val="00FE09D2"/>
    <w:rsid w:val="00FE0BF8"/>
    <w:rsid w:val="00FE1765"/>
    <w:rsid w:val="00FE18F2"/>
    <w:rsid w:val="00FE1B44"/>
    <w:rsid w:val="00FE2463"/>
    <w:rsid w:val="00FE2467"/>
    <w:rsid w:val="00FE2622"/>
    <w:rsid w:val="00FE2EDC"/>
    <w:rsid w:val="00FE428C"/>
    <w:rsid w:val="00FE42BC"/>
    <w:rsid w:val="00FE4C30"/>
    <w:rsid w:val="00FE51AB"/>
    <w:rsid w:val="00FE5863"/>
    <w:rsid w:val="00FE7314"/>
    <w:rsid w:val="00FE77CE"/>
    <w:rsid w:val="00FE796F"/>
    <w:rsid w:val="00FF0896"/>
    <w:rsid w:val="00FF1BAA"/>
    <w:rsid w:val="00FF2C2A"/>
    <w:rsid w:val="00FF3015"/>
    <w:rsid w:val="00FF34E8"/>
    <w:rsid w:val="00FF41C2"/>
    <w:rsid w:val="00FF468F"/>
    <w:rsid w:val="00FF4B3E"/>
    <w:rsid w:val="00FF591C"/>
    <w:rsid w:val="00FF6874"/>
    <w:rsid w:val="00FF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EA2CC"/>
  <w15:chartTrackingRefBased/>
  <w15:docId w15:val="{8597D128-E31A-4654-9006-2FF3A169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540"/>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F97971"/>
    <w:pPr>
      <w:keepNext/>
      <w:jc w:val="both"/>
      <w:outlineLvl w:val="0"/>
    </w:pPr>
    <w:rPr>
      <w:rFonts w:ascii="Arial" w:hAnsi="Arial"/>
      <w:b/>
      <w:bCs/>
      <w:szCs w:val="20"/>
      <w:lang w:val="en-GB"/>
    </w:rPr>
  </w:style>
  <w:style w:type="paragraph" w:styleId="Heading3">
    <w:name w:val="heading 3"/>
    <w:basedOn w:val="Normal"/>
    <w:next w:val="Normal"/>
    <w:link w:val="Heading3Char"/>
    <w:uiPriority w:val="9"/>
    <w:unhideWhenUsed/>
    <w:qFormat/>
    <w:rsid w:val="004E413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44540"/>
    <w:rPr>
      <w:rFonts w:ascii="Verdana" w:hAnsi="Verdana" w:cs="Tahoma"/>
      <w:sz w:val="21"/>
      <w:lang w:val="en-GB"/>
    </w:rPr>
  </w:style>
  <w:style w:type="character" w:customStyle="1" w:styleId="BodyTextChar">
    <w:name w:val="Body Text Char"/>
    <w:link w:val="BodyText"/>
    <w:semiHidden/>
    <w:rsid w:val="00944540"/>
    <w:rPr>
      <w:rFonts w:ascii="Verdana" w:eastAsia="Times New Roman" w:hAnsi="Verdana" w:cs="Tahoma"/>
      <w:sz w:val="21"/>
      <w:szCs w:val="24"/>
    </w:rPr>
  </w:style>
  <w:style w:type="paragraph" w:styleId="BalloonText">
    <w:name w:val="Balloon Text"/>
    <w:basedOn w:val="Normal"/>
    <w:link w:val="BalloonTextChar"/>
    <w:uiPriority w:val="99"/>
    <w:semiHidden/>
    <w:unhideWhenUsed/>
    <w:rsid w:val="00944540"/>
    <w:rPr>
      <w:rFonts w:ascii="Tahoma" w:hAnsi="Tahoma" w:cs="Tahoma"/>
      <w:sz w:val="16"/>
      <w:szCs w:val="16"/>
    </w:rPr>
  </w:style>
  <w:style w:type="character" w:customStyle="1" w:styleId="BalloonTextChar">
    <w:name w:val="Balloon Text Char"/>
    <w:link w:val="BalloonText"/>
    <w:uiPriority w:val="99"/>
    <w:semiHidden/>
    <w:rsid w:val="00944540"/>
    <w:rPr>
      <w:rFonts w:ascii="Tahoma" w:eastAsia="Times New Roman" w:hAnsi="Tahoma" w:cs="Tahoma"/>
      <w:sz w:val="16"/>
      <w:szCs w:val="16"/>
      <w:lang w:val="en-US"/>
    </w:rPr>
  </w:style>
  <w:style w:type="paragraph" w:styleId="ListNumber">
    <w:name w:val="List Number"/>
    <w:basedOn w:val="Normal"/>
    <w:semiHidden/>
    <w:rsid w:val="00944540"/>
    <w:pPr>
      <w:tabs>
        <w:tab w:val="right" w:pos="624"/>
        <w:tab w:val="left" w:pos="851"/>
      </w:tabs>
      <w:spacing w:after="100"/>
      <w:ind w:left="227"/>
    </w:pPr>
    <w:rPr>
      <w:rFonts w:ascii="Verdana" w:hAnsi="Verdana"/>
      <w:sz w:val="21"/>
      <w:lang w:val="en-GB"/>
    </w:rPr>
  </w:style>
  <w:style w:type="paragraph" w:customStyle="1" w:styleId="ColorfulList-Accent11">
    <w:name w:val="Colorful List - Accent 11"/>
    <w:basedOn w:val="Normal"/>
    <w:uiPriority w:val="34"/>
    <w:qFormat/>
    <w:rsid w:val="00944540"/>
    <w:pPr>
      <w:ind w:left="720"/>
      <w:contextualSpacing/>
    </w:pPr>
  </w:style>
  <w:style w:type="character" w:styleId="Hyperlink">
    <w:name w:val="Hyperlink"/>
    <w:semiHidden/>
    <w:rsid w:val="001929C7"/>
    <w:rPr>
      <w:color w:val="0000FF"/>
      <w:u w:val="single"/>
    </w:rPr>
  </w:style>
  <w:style w:type="paragraph" w:styleId="ListNumber2">
    <w:name w:val="List Number 2"/>
    <w:basedOn w:val="Normal"/>
    <w:uiPriority w:val="99"/>
    <w:unhideWhenUsed/>
    <w:rsid w:val="004E6945"/>
    <w:pPr>
      <w:numPr>
        <w:numId w:val="1"/>
      </w:numPr>
      <w:contextualSpacing/>
    </w:pPr>
  </w:style>
  <w:style w:type="paragraph" w:styleId="NormalWeb">
    <w:name w:val="Normal (Web)"/>
    <w:basedOn w:val="Normal"/>
    <w:uiPriority w:val="99"/>
    <w:semiHidden/>
    <w:unhideWhenUsed/>
    <w:rsid w:val="002B5344"/>
    <w:pPr>
      <w:spacing w:before="100" w:beforeAutospacing="1" w:after="100" w:afterAutospacing="1"/>
    </w:pPr>
    <w:rPr>
      <w:rFonts w:eastAsia="Calibri"/>
      <w:lang w:val="en-GB" w:eastAsia="en-GB"/>
    </w:rPr>
  </w:style>
  <w:style w:type="paragraph" w:styleId="Header">
    <w:name w:val="header"/>
    <w:basedOn w:val="Normal"/>
    <w:link w:val="HeaderChar"/>
    <w:uiPriority w:val="99"/>
    <w:unhideWhenUsed/>
    <w:rsid w:val="00F54C14"/>
    <w:pPr>
      <w:tabs>
        <w:tab w:val="center" w:pos="4513"/>
        <w:tab w:val="right" w:pos="9026"/>
      </w:tabs>
    </w:pPr>
  </w:style>
  <w:style w:type="character" w:customStyle="1" w:styleId="HeaderChar">
    <w:name w:val="Header Char"/>
    <w:link w:val="Header"/>
    <w:uiPriority w:val="99"/>
    <w:rsid w:val="00F54C1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F54C14"/>
    <w:pPr>
      <w:tabs>
        <w:tab w:val="center" w:pos="4513"/>
        <w:tab w:val="right" w:pos="9026"/>
      </w:tabs>
    </w:pPr>
  </w:style>
  <w:style w:type="character" w:customStyle="1" w:styleId="FooterChar">
    <w:name w:val="Footer Char"/>
    <w:link w:val="Footer"/>
    <w:uiPriority w:val="99"/>
    <w:rsid w:val="00F54C14"/>
    <w:rPr>
      <w:rFonts w:ascii="Times New Roman" w:eastAsia="Times New Roman" w:hAnsi="Times New Roman"/>
      <w:sz w:val="24"/>
      <w:szCs w:val="24"/>
      <w:lang w:val="en-US" w:eastAsia="en-US"/>
    </w:rPr>
  </w:style>
  <w:style w:type="paragraph" w:styleId="ListParagraph">
    <w:name w:val="List Paragraph"/>
    <w:basedOn w:val="Normal"/>
    <w:uiPriority w:val="34"/>
    <w:qFormat/>
    <w:rsid w:val="00E15FA7"/>
    <w:pPr>
      <w:ind w:left="720"/>
    </w:pPr>
  </w:style>
  <w:style w:type="paragraph" w:customStyle="1" w:styleId="NumberedHeading">
    <w:name w:val="Numbered Heading"/>
    <w:next w:val="BodyText"/>
    <w:rsid w:val="00B9471C"/>
    <w:pPr>
      <w:tabs>
        <w:tab w:val="right" w:pos="227"/>
        <w:tab w:val="left" w:pos="567"/>
      </w:tabs>
      <w:spacing w:before="240" w:after="120"/>
    </w:pPr>
    <w:rPr>
      <w:rFonts w:ascii="Arial" w:eastAsia="Times New Roman" w:hAnsi="Arial"/>
      <w:b/>
      <w:sz w:val="22"/>
      <w:lang w:eastAsia="en-US"/>
    </w:rPr>
  </w:style>
  <w:style w:type="character" w:styleId="Emphasis">
    <w:name w:val="Emphasis"/>
    <w:qFormat/>
    <w:rsid w:val="00B9471C"/>
    <w:rPr>
      <w:i/>
      <w:iCs/>
    </w:rPr>
  </w:style>
  <w:style w:type="paragraph" w:styleId="PlainText">
    <w:name w:val="Plain Text"/>
    <w:basedOn w:val="Normal"/>
    <w:link w:val="PlainTextChar"/>
    <w:uiPriority w:val="99"/>
    <w:semiHidden/>
    <w:unhideWhenUsed/>
    <w:rsid w:val="00BD70A9"/>
    <w:rPr>
      <w:rFonts w:ascii="Calibri" w:eastAsia="Calibri" w:hAnsi="Calibri"/>
      <w:sz w:val="22"/>
      <w:szCs w:val="21"/>
      <w:lang w:val="en-GB"/>
    </w:rPr>
  </w:style>
  <w:style w:type="character" w:customStyle="1" w:styleId="PlainTextChar">
    <w:name w:val="Plain Text Char"/>
    <w:link w:val="PlainText"/>
    <w:uiPriority w:val="99"/>
    <w:semiHidden/>
    <w:rsid w:val="00BD70A9"/>
    <w:rPr>
      <w:rFonts w:eastAsia="Calibri"/>
      <w:sz w:val="22"/>
      <w:szCs w:val="21"/>
      <w:lang w:eastAsia="en-US"/>
    </w:rPr>
  </w:style>
  <w:style w:type="table" w:styleId="TableGrid">
    <w:name w:val="Table Grid"/>
    <w:basedOn w:val="TableNormal"/>
    <w:rsid w:val="0024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97971"/>
    <w:rPr>
      <w:rFonts w:ascii="Arial" w:eastAsia="Times New Roman" w:hAnsi="Arial"/>
      <w:b/>
      <w:bCs/>
      <w:sz w:val="24"/>
      <w:lang w:eastAsia="en-US"/>
    </w:rPr>
  </w:style>
  <w:style w:type="character" w:styleId="CommentReference">
    <w:name w:val="annotation reference"/>
    <w:semiHidden/>
    <w:rsid w:val="008F3C0E"/>
    <w:rPr>
      <w:sz w:val="16"/>
      <w:szCs w:val="16"/>
    </w:rPr>
  </w:style>
  <w:style w:type="paragraph" w:styleId="CommentText">
    <w:name w:val="annotation text"/>
    <w:basedOn w:val="Normal"/>
    <w:link w:val="CommentTextChar"/>
    <w:semiHidden/>
    <w:rsid w:val="008F3C0E"/>
    <w:rPr>
      <w:rFonts w:ascii="Arial" w:hAnsi="Arial" w:cs="Arial"/>
      <w:sz w:val="20"/>
      <w:szCs w:val="20"/>
      <w:lang w:val="en-GB"/>
    </w:rPr>
  </w:style>
  <w:style w:type="character" w:customStyle="1" w:styleId="CommentTextChar">
    <w:name w:val="Comment Text Char"/>
    <w:link w:val="CommentText"/>
    <w:semiHidden/>
    <w:rsid w:val="008F3C0E"/>
    <w:rPr>
      <w:rFonts w:ascii="Arial" w:eastAsia="Times New Roman" w:hAnsi="Arial" w:cs="Arial"/>
      <w:lang w:eastAsia="en-US"/>
    </w:rPr>
  </w:style>
  <w:style w:type="paragraph" w:styleId="FootnoteText">
    <w:name w:val="footnote text"/>
    <w:basedOn w:val="Normal"/>
    <w:link w:val="FootnoteTextChar"/>
    <w:uiPriority w:val="99"/>
    <w:semiHidden/>
    <w:unhideWhenUsed/>
    <w:rsid w:val="00D55682"/>
    <w:rPr>
      <w:sz w:val="20"/>
      <w:szCs w:val="20"/>
    </w:rPr>
  </w:style>
  <w:style w:type="character" w:customStyle="1" w:styleId="FootnoteTextChar">
    <w:name w:val="Footnote Text Char"/>
    <w:link w:val="FootnoteText"/>
    <w:uiPriority w:val="99"/>
    <w:semiHidden/>
    <w:rsid w:val="00D55682"/>
    <w:rPr>
      <w:rFonts w:ascii="Times New Roman" w:eastAsia="Times New Roman" w:hAnsi="Times New Roman"/>
      <w:lang w:val="en-US" w:eastAsia="en-US"/>
    </w:rPr>
  </w:style>
  <w:style w:type="character" w:styleId="FootnoteReference">
    <w:name w:val="footnote reference"/>
    <w:uiPriority w:val="99"/>
    <w:semiHidden/>
    <w:unhideWhenUsed/>
    <w:rsid w:val="00D55682"/>
    <w:rPr>
      <w:vertAlign w:val="superscript"/>
    </w:rPr>
  </w:style>
  <w:style w:type="character" w:customStyle="1" w:styleId="Heading3Char">
    <w:name w:val="Heading 3 Char"/>
    <w:link w:val="Heading3"/>
    <w:uiPriority w:val="9"/>
    <w:rsid w:val="004E4134"/>
    <w:rPr>
      <w:rFonts w:ascii="Calibri Light" w:eastAsia="Times New Roman" w:hAnsi="Calibri Light" w:cs="Times New Roman"/>
      <w:b/>
      <w:bCs/>
      <w:sz w:val="26"/>
      <w:szCs w:val="26"/>
      <w:lang w:val="en-US" w:eastAsia="en-US"/>
    </w:rPr>
  </w:style>
  <w:style w:type="paragraph" w:customStyle="1" w:styleId="Default">
    <w:name w:val="Default"/>
    <w:rsid w:val="00305640"/>
    <w:pPr>
      <w:autoSpaceDE w:val="0"/>
      <w:autoSpaceDN w:val="0"/>
      <w:adjustRightInd w:val="0"/>
    </w:pPr>
    <w:rPr>
      <w:rFonts w:ascii="Arial" w:hAnsi="Arial" w:cs="Arial"/>
      <w:color w:val="000000"/>
      <w:sz w:val="24"/>
      <w:szCs w:val="24"/>
    </w:rPr>
  </w:style>
  <w:style w:type="character" w:styleId="Strong">
    <w:name w:val="Strong"/>
    <w:uiPriority w:val="22"/>
    <w:qFormat/>
    <w:rsid w:val="00DA1B57"/>
    <w:rPr>
      <w:b/>
      <w:bCs/>
    </w:rPr>
  </w:style>
  <w:style w:type="character" w:styleId="UnresolvedMention">
    <w:name w:val="Unresolved Mention"/>
    <w:uiPriority w:val="99"/>
    <w:semiHidden/>
    <w:unhideWhenUsed/>
    <w:rsid w:val="00C7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6703">
      <w:bodyDiv w:val="1"/>
      <w:marLeft w:val="0"/>
      <w:marRight w:val="0"/>
      <w:marTop w:val="0"/>
      <w:marBottom w:val="0"/>
      <w:divBdr>
        <w:top w:val="none" w:sz="0" w:space="0" w:color="auto"/>
        <w:left w:val="none" w:sz="0" w:space="0" w:color="auto"/>
        <w:bottom w:val="none" w:sz="0" w:space="0" w:color="auto"/>
        <w:right w:val="none" w:sz="0" w:space="0" w:color="auto"/>
      </w:divBdr>
      <w:divsChild>
        <w:div w:id="1835145498">
          <w:marLeft w:val="0"/>
          <w:marRight w:val="0"/>
          <w:marTop w:val="360"/>
          <w:marBottom w:val="300"/>
          <w:divBdr>
            <w:top w:val="none" w:sz="0" w:space="0" w:color="auto"/>
            <w:left w:val="none" w:sz="0" w:space="0" w:color="auto"/>
            <w:bottom w:val="none" w:sz="0" w:space="0" w:color="auto"/>
            <w:right w:val="none" w:sz="0" w:space="0" w:color="auto"/>
          </w:divBdr>
        </w:div>
        <w:div w:id="2063747417">
          <w:marLeft w:val="0"/>
          <w:marRight w:val="0"/>
          <w:marTop w:val="0"/>
          <w:marBottom w:val="300"/>
          <w:divBdr>
            <w:top w:val="none" w:sz="0" w:space="0" w:color="auto"/>
            <w:left w:val="none" w:sz="0" w:space="0" w:color="auto"/>
            <w:bottom w:val="none" w:sz="0" w:space="0" w:color="auto"/>
            <w:right w:val="none" w:sz="0" w:space="0" w:color="auto"/>
          </w:divBdr>
          <w:divsChild>
            <w:div w:id="136459551">
              <w:marLeft w:val="0"/>
              <w:marRight w:val="0"/>
              <w:marTop w:val="0"/>
              <w:marBottom w:val="0"/>
              <w:divBdr>
                <w:top w:val="none" w:sz="0" w:space="0" w:color="auto"/>
                <w:left w:val="none" w:sz="0" w:space="0" w:color="auto"/>
                <w:bottom w:val="none" w:sz="0" w:space="0" w:color="auto"/>
                <w:right w:val="none" w:sz="0" w:space="0" w:color="auto"/>
              </w:divBdr>
            </w:div>
          </w:divsChild>
        </w:div>
        <w:div w:id="1724870554">
          <w:marLeft w:val="0"/>
          <w:marRight w:val="0"/>
          <w:marTop w:val="300"/>
          <w:marBottom w:val="360"/>
          <w:divBdr>
            <w:top w:val="none" w:sz="0" w:space="0" w:color="auto"/>
            <w:left w:val="none" w:sz="0" w:space="0" w:color="auto"/>
            <w:bottom w:val="none" w:sz="0" w:space="0" w:color="auto"/>
            <w:right w:val="none" w:sz="0" w:space="0" w:color="auto"/>
          </w:divBdr>
        </w:div>
      </w:divsChild>
    </w:div>
    <w:div w:id="211118471">
      <w:bodyDiv w:val="1"/>
      <w:marLeft w:val="0"/>
      <w:marRight w:val="0"/>
      <w:marTop w:val="0"/>
      <w:marBottom w:val="0"/>
      <w:divBdr>
        <w:top w:val="none" w:sz="0" w:space="0" w:color="auto"/>
        <w:left w:val="none" w:sz="0" w:space="0" w:color="auto"/>
        <w:bottom w:val="none" w:sz="0" w:space="0" w:color="auto"/>
        <w:right w:val="none" w:sz="0" w:space="0" w:color="auto"/>
      </w:divBdr>
    </w:div>
    <w:div w:id="245844104">
      <w:bodyDiv w:val="1"/>
      <w:marLeft w:val="0"/>
      <w:marRight w:val="0"/>
      <w:marTop w:val="0"/>
      <w:marBottom w:val="0"/>
      <w:divBdr>
        <w:top w:val="none" w:sz="0" w:space="0" w:color="auto"/>
        <w:left w:val="none" w:sz="0" w:space="0" w:color="auto"/>
        <w:bottom w:val="none" w:sz="0" w:space="0" w:color="auto"/>
        <w:right w:val="none" w:sz="0" w:space="0" w:color="auto"/>
      </w:divBdr>
    </w:div>
    <w:div w:id="252789001">
      <w:bodyDiv w:val="1"/>
      <w:marLeft w:val="0"/>
      <w:marRight w:val="0"/>
      <w:marTop w:val="0"/>
      <w:marBottom w:val="0"/>
      <w:divBdr>
        <w:top w:val="none" w:sz="0" w:space="0" w:color="auto"/>
        <w:left w:val="none" w:sz="0" w:space="0" w:color="auto"/>
        <w:bottom w:val="none" w:sz="0" w:space="0" w:color="auto"/>
        <w:right w:val="none" w:sz="0" w:space="0" w:color="auto"/>
      </w:divBdr>
    </w:div>
    <w:div w:id="341710160">
      <w:bodyDiv w:val="1"/>
      <w:marLeft w:val="0"/>
      <w:marRight w:val="0"/>
      <w:marTop w:val="0"/>
      <w:marBottom w:val="0"/>
      <w:divBdr>
        <w:top w:val="none" w:sz="0" w:space="0" w:color="auto"/>
        <w:left w:val="none" w:sz="0" w:space="0" w:color="auto"/>
        <w:bottom w:val="none" w:sz="0" w:space="0" w:color="auto"/>
        <w:right w:val="none" w:sz="0" w:space="0" w:color="auto"/>
      </w:divBdr>
    </w:div>
    <w:div w:id="381517284">
      <w:bodyDiv w:val="1"/>
      <w:marLeft w:val="0"/>
      <w:marRight w:val="0"/>
      <w:marTop w:val="0"/>
      <w:marBottom w:val="0"/>
      <w:divBdr>
        <w:top w:val="none" w:sz="0" w:space="0" w:color="auto"/>
        <w:left w:val="none" w:sz="0" w:space="0" w:color="auto"/>
        <w:bottom w:val="none" w:sz="0" w:space="0" w:color="auto"/>
        <w:right w:val="none" w:sz="0" w:space="0" w:color="auto"/>
      </w:divBdr>
    </w:div>
    <w:div w:id="471990814">
      <w:bodyDiv w:val="1"/>
      <w:marLeft w:val="0"/>
      <w:marRight w:val="0"/>
      <w:marTop w:val="0"/>
      <w:marBottom w:val="0"/>
      <w:divBdr>
        <w:top w:val="none" w:sz="0" w:space="0" w:color="auto"/>
        <w:left w:val="none" w:sz="0" w:space="0" w:color="auto"/>
        <w:bottom w:val="none" w:sz="0" w:space="0" w:color="auto"/>
        <w:right w:val="none" w:sz="0" w:space="0" w:color="auto"/>
      </w:divBdr>
    </w:div>
    <w:div w:id="484474209">
      <w:bodyDiv w:val="1"/>
      <w:marLeft w:val="0"/>
      <w:marRight w:val="0"/>
      <w:marTop w:val="0"/>
      <w:marBottom w:val="0"/>
      <w:divBdr>
        <w:top w:val="none" w:sz="0" w:space="0" w:color="auto"/>
        <w:left w:val="none" w:sz="0" w:space="0" w:color="auto"/>
        <w:bottom w:val="none" w:sz="0" w:space="0" w:color="auto"/>
        <w:right w:val="none" w:sz="0" w:space="0" w:color="auto"/>
      </w:divBdr>
      <w:divsChild>
        <w:div w:id="54206528">
          <w:marLeft w:val="0"/>
          <w:marRight w:val="0"/>
          <w:marTop w:val="150"/>
          <w:marBottom w:val="0"/>
          <w:divBdr>
            <w:top w:val="none" w:sz="0" w:space="0" w:color="auto"/>
            <w:left w:val="none" w:sz="0" w:space="0" w:color="auto"/>
            <w:bottom w:val="none" w:sz="0" w:space="0" w:color="auto"/>
            <w:right w:val="none" w:sz="0" w:space="0" w:color="auto"/>
          </w:divBdr>
          <w:divsChild>
            <w:div w:id="1210267958">
              <w:marLeft w:val="0"/>
              <w:marRight w:val="150"/>
              <w:marTop w:val="0"/>
              <w:marBottom w:val="0"/>
              <w:divBdr>
                <w:top w:val="none" w:sz="0" w:space="0" w:color="auto"/>
                <w:left w:val="none" w:sz="0" w:space="0" w:color="auto"/>
                <w:bottom w:val="none" w:sz="0" w:space="0" w:color="auto"/>
                <w:right w:val="none" w:sz="0" w:space="0" w:color="auto"/>
              </w:divBdr>
            </w:div>
            <w:div w:id="1999992750">
              <w:marLeft w:val="0"/>
              <w:marRight w:val="0"/>
              <w:marTop w:val="0"/>
              <w:marBottom w:val="0"/>
              <w:divBdr>
                <w:top w:val="none" w:sz="0" w:space="0" w:color="auto"/>
                <w:left w:val="none" w:sz="0" w:space="0" w:color="auto"/>
                <w:bottom w:val="none" w:sz="0" w:space="0" w:color="auto"/>
                <w:right w:val="none" w:sz="0" w:space="0" w:color="auto"/>
              </w:divBdr>
            </w:div>
          </w:divsChild>
        </w:div>
        <w:div w:id="986206542">
          <w:marLeft w:val="0"/>
          <w:marRight w:val="0"/>
          <w:marTop w:val="150"/>
          <w:marBottom w:val="0"/>
          <w:divBdr>
            <w:top w:val="none" w:sz="0" w:space="0" w:color="auto"/>
            <w:left w:val="none" w:sz="0" w:space="0" w:color="auto"/>
            <w:bottom w:val="none" w:sz="0" w:space="0" w:color="auto"/>
            <w:right w:val="none" w:sz="0" w:space="0" w:color="auto"/>
          </w:divBdr>
          <w:divsChild>
            <w:div w:id="139346281">
              <w:marLeft w:val="0"/>
              <w:marRight w:val="150"/>
              <w:marTop w:val="0"/>
              <w:marBottom w:val="0"/>
              <w:divBdr>
                <w:top w:val="none" w:sz="0" w:space="0" w:color="auto"/>
                <w:left w:val="none" w:sz="0" w:space="0" w:color="auto"/>
                <w:bottom w:val="none" w:sz="0" w:space="0" w:color="auto"/>
                <w:right w:val="none" w:sz="0" w:space="0" w:color="auto"/>
              </w:divBdr>
            </w:div>
            <w:div w:id="2064522227">
              <w:marLeft w:val="0"/>
              <w:marRight w:val="0"/>
              <w:marTop w:val="0"/>
              <w:marBottom w:val="0"/>
              <w:divBdr>
                <w:top w:val="none" w:sz="0" w:space="0" w:color="auto"/>
                <w:left w:val="none" w:sz="0" w:space="0" w:color="auto"/>
                <w:bottom w:val="none" w:sz="0" w:space="0" w:color="auto"/>
                <w:right w:val="none" w:sz="0" w:space="0" w:color="auto"/>
              </w:divBdr>
            </w:div>
          </w:divsChild>
        </w:div>
        <w:div w:id="1435440637">
          <w:marLeft w:val="0"/>
          <w:marRight w:val="0"/>
          <w:marTop w:val="150"/>
          <w:marBottom w:val="0"/>
          <w:divBdr>
            <w:top w:val="none" w:sz="0" w:space="0" w:color="auto"/>
            <w:left w:val="none" w:sz="0" w:space="0" w:color="auto"/>
            <w:bottom w:val="none" w:sz="0" w:space="0" w:color="auto"/>
            <w:right w:val="none" w:sz="0" w:space="0" w:color="auto"/>
          </w:divBdr>
          <w:divsChild>
            <w:div w:id="501623820">
              <w:marLeft w:val="0"/>
              <w:marRight w:val="0"/>
              <w:marTop w:val="0"/>
              <w:marBottom w:val="0"/>
              <w:divBdr>
                <w:top w:val="none" w:sz="0" w:space="0" w:color="auto"/>
                <w:left w:val="none" w:sz="0" w:space="0" w:color="auto"/>
                <w:bottom w:val="none" w:sz="0" w:space="0" w:color="auto"/>
                <w:right w:val="none" w:sz="0" w:space="0" w:color="auto"/>
              </w:divBdr>
            </w:div>
            <w:div w:id="14914780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5096172">
      <w:bodyDiv w:val="1"/>
      <w:marLeft w:val="0"/>
      <w:marRight w:val="0"/>
      <w:marTop w:val="0"/>
      <w:marBottom w:val="0"/>
      <w:divBdr>
        <w:top w:val="none" w:sz="0" w:space="0" w:color="auto"/>
        <w:left w:val="none" w:sz="0" w:space="0" w:color="auto"/>
        <w:bottom w:val="none" w:sz="0" w:space="0" w:color="auto"/>
        <w:right w:val="none" w:sz="0" w:space="0" w:color="auto"/>
      </w:divBdr>
    </w:div>
    <w:div w:id="936985615">
      <w:bodyDiv w:val="1"/>
      <w:marLeft w:val="0"/>
      <w:marRight w:val="0"/>
      <w:marTop w:val="0"/>
      <w:marBottom w:val="0"/>
      <w:divBdr>
        <w:top w:val="none" w:sz="0" w:space="0" w:color="auto"/>
        <w:left w:val="none" w:sz="0" w:space="0" w:color="auto"/>
        <w:bottom w:val="none" w:sz="0" w:space="0" w:color="auto"/>
        <w:right w:val="none" w:sz="0" w:space="0" w:color="auto"/>
      </w:divBdr>
    </w:div>
    <w:div w:id="1008026100">
      <w:bodyDiv w:val="1"/>
      <w:marLeft w:val="0"/>
      <w:marRight w:val="0"/>
      <w:marTop w:val="0"/>
      <w:marBottom w:val="0"/>
      <w:divBdr>
        <w:top w:val="none" w:sz="0" w:space="0" w:color="auto"/>
        <w:left w:val="none" w:sz="0" w:space="0" w:color="auto"/>
        <w:bottom w:val="none" w:sz="0" w:space="0" w:color="auto"/>
        <w:right w:val="none" w:sz="0" w:space="0" w:color="auto"/>
      </w:divBdr>
    </w:div>
    <w:div w:id="1014694280">
      <w:bodyDiv w:val="1"/>
      <w:marLeft w:val="0"/>
      <w:marRight w:val="0"/>
      <w:marTop w:val="0"/>
      <w:marBottom w:val="0"/>
      <w:divBdr>
        <w:top w:val="none" w:sz="0" w:space="0" w:color="auto"/>
        <w:left w:val="none" w:sz="0" w:space="0" w:color="auto"/>
        <w:bottom w:val="none" w:sz="0" w:space="0" w:color="auto"/>
        <w:right w:val="none" w:sz="0" w:space="0" w:color="auto"/>
      </w:divBdr>
    </w:div>
    <w:div w:id="1081175307">
      <w:bodyDiv w:val="1"/>
      <w:marLeft w:val="0"/>
      <w:marRight w:val="0"/>
      <w:marTop w:val="0"/>
      <w:marBottom w:val="0"/>
      <w:divBdr>
        <w:top w:val="none" w:sz="0" w:space="0" w:color="auto"/>
        <w:left w:val="none" w:sz="0" w:space="0" w:color="auto"/>
        <w:bottom w:val="none" w:sz="0" w:space="0" w:color="auto"/>
        <w:right w:val="none" w:sz="0" w:space="0" w:color="auto"/>
      </w:divBdr>
    </w:div>
    <w:div w:id="1140460754">
      <w:bodyDiv w:val="1"/>
      <w:marLeft w:val="0"/>
      <w:marRight w:val="0"/>
      <w:marTop w:val="0"/>
      <w:marBottom w:val="0"/>
      <w:divBdr>
        <w:top w:val="none" w:sz="0" w:space="0" w:color="auto"/>
        <w:left w:val="none" w:sz="0" w:space="0" w:color="auto"/>
        <w:bottom w:val="none" w:sz="0" w:space="0" w:color="auto"/>
        <w:right w:val="none" w:sz="0" w:space="0" w:color="auto"/>
      </w:divBdr>
    </w:div>
    <w:div w:id="1174344708">
      <w:bodyDiv w:val="1"/>
      <w:marLeft w:val="0"/>
      <w:marRight w:val="0"/>
      <w:marTop w:val="0"/>
      <w:marBottom w:val="0"/>
      <w:divBdr>
        <w:top w:val="none" w:sz="0" w:space="0" w:color="auto"/>
        <w:left w:val="none" w:sz="0" w:space="0" w:color="auto"/>
        <w:bottom w:val="none" w:sz="0" w:space="0" w:color="auto"/>
        <w:right w:val="none" w:sz="0" w:space="0" w:color="auto"/>
      </w:divBdr>
    </w:div>
    <w:div w:id="1208251414">
      <w:bodyDiv w:val="1"/>
      <w:marLeft w:val="0"/>
      <w:marRight w:val="0"/>
      <w:marTop w:val="0"/>
      <w:marBottom w:val="0"/>
      <w:divBdr>
        <w:top w:val="none" w:sz="0" w:space="0" w:color="auto"/>
        <w:left w:val="none" w:sz="0" w:space="0" w:color="auto"/>
        <w:bottom w:val="none" w:sz="0" w:space="0" w:color="auto"/>
        <w:right w:val="none" w:sz="0" w:space="0" w:color="auto"/>
      </w:divBdr>
    </w:div>
    <w:div w:id="1273516295">
      <w:bodyDiv w:val="1"/>
      <w:marLeft w:val="0"/>
      <w:marRight w:val="0"/>
      <w:marTop w:val="0"/>
      <w:marBottom w:val="0"/>
      <w:divBdr>
        <w:top w:val="none" w:sz="0" w:space="0" w:color="auto"/>
        <w:left w:val="none" w:sz="0" w:space="0" w:color="auto"/>
        <w:bottom w:val="none" w:sz="0" w:space="0" w:color="auto"/>
        <w:right w:val="none" w:sz="0" w:space="0" w:color="auto"/>
      </w:divBdr>
    </w:div>
    <w:div w:id="1283460379">
      <w:bodyDiv w:val="1"/>
      <w:marLeft w:val="0"/>
      <w:marRight w:val="0"/>
      <w:marTop w:val="0"/>
      <w:marBottom w:val="0"/>
      <w:divBdr>
        <w:top w:val="none" w:sz="0" w:space="0" w:color="auto"/>
        <w:left w:val="none" w:sz="0" w:space="0" w:color="auto"/>
        <w:bottom w:val="none" w:sz="0" w:space="0" w:color="auto"/>
        <w:right w:val="none" w:sz="0" w:space="0" w:color="auto"/>
      </w:divBdr>
    </w:div>
    <w:div w:id="1286426474">
      <w:bodyDiv w:val="1"/>
      <w:marLeft w:val="0"/>
      <w:marRight w:val="0"/>
      <w:marTop w:val="0"/>
      <w:marBottom w:val="0"/>
      <w:divBdr>
        <w:top w:val="none" w:sz="0" w:space="0" w:color="auto"/>
        <w:left w:val="none" w:sz="0" w:space="0" w:color="auto"/>
        <w:bottom w:val="none" w:sz="0" w:space="0" w:color="auto"/>
        <w:right w:val="none" w:sz="0" w:space="0" w:color="auto"/>
      </w:divBdr>
    </w:div>
    <w:div w:id="1290015458">
      <w:bodyDiv w:val="1"/>
      <w:marLeft w:val="0"/>
      <w:marRight w:val="0"/>
      <w:marTop w:val="0"/>
      <w:marBottom w:val="0"/>
      <w:divBdr>
        <w:top w:val="none" w:sz="0" w:space="0" w:color="auto"/>
        <w:left w:val="none" w:sz="0" w:space="0" w:color="auto"/>
        <w:bottom w:val="none" w:sz="0" w:space="0" w:color="auto"/>
        <w:right w:val="none" w:sz="0" w:space="0" w:color="auto"/>
      </w:divBdr>
    </w:div>
    <w:div w:id="1449813414">
      <w:bodyDiv w:val="1"/>
      <w:marLeft w:val="0"/>
      <w:marRight w:val="0"/>
      <w:marTop w:val="0"/>
      <w:marBottom w:val="0"/>
      <w:divBdr>
        <w:top w:val="none" w:sz="0" w:space="0" w:color="auto"/>
        <w:left w:val="none" w:sz="0" w:space="0" w:color="auto"/>
        <w:bottom w:val="none" w:sz="0" w:space="0" w:color="auto"/>
        <w:right w:val="none" w:sz="0" w:space="0" w:color="auto"/>
      </w:divBdr>
    </w:div>
    <w:div w:id="1547377534">
      <w:bodyDiv w:val="1"/>
      <w:marLeft w:val="0"/>
      <w:marRight w:val="0"/>
      <w:marTop w:val="0"/>
      <w:marBottom w:val="0"/>
      <w:divBdr>
        <w:top w:val="none" w:sz="0" w:space="0" w:color="auto"/>
        <w:left w:val="none" w:sz="0" w:space="0" w:color="auto"/>
        <w:bottom w:val="none" w:sz="0" w:space="0" w:color="auto"/>
        <w:right w:val="none" w:sz="0" w:space="0" w:color="auto"/>
      </w:divBdr>
    </w:div>
    <w:div w:id="1695568112">
      <w:bodyDiv w:val="1"/>
      <w:marLeft w:val="0"/>
      <w:marRight w:val="0"/>
      <w:marTop w:val="0"/>
      <w:marBottom w:val="0"/>
      <w:divBdr>
        <w:top w:val="none" w:sz="0" w:space="0" w:color="auto"/>
        <w:left w:val="none" w:sz="0" w:space="0" w:color="auto"/>
        <w:bottom w:val="none" w:sz="0" w:space="0" w:color="auto"/>
        <w:right w:val="none" w:sz="0" w:space="0" w:color="auto"/>
      </w:divBdr>
    </w:div>
    <w:div w:id="1748382497">
      <w:bodyDiv w:val="1"/>
      <w:marLeft w:val="0"/>
      <w:marRight w:val="0"/>
      <w:marTop w:val="0"/>
      <w:marBottom w:val="0"/>
      <w:divBdr>
        <w:top w:val="none" w:sz="0" w:space="0" w:color="auto"/>
        <w:left w:val="none" w:sz="0" w:space="0" w:color="auto"/>
        <w:bottom w:val="none" w:sz="0" w:space="0" w:color="auto"/>
        <w:right w:val="none" w:sz="0" w:space="0" w:color="auto"/>
      </w:divBdr>
    </w:div>
    <w:div w:id="1778477923">
      <w:bodyDiv w:val="1"/>
      <w:marLeft w:val="0"/>
      <w:marRight w:val="0"/>
      <w:marTop w:val="0"/>
      <w:marBottom w:val="0"/>
      <w:divBdr>
        <w:top w:val="none" w:sz="0" w:space="0" w:color="auto"/>
        <w:left w:val="none" w:sz="0" w:space="0" w:color="auto"/>
        <w:bottom w:val="none" w:sz="0" w:space="0" w:color="auto"/>
        <w:right w:val="none" w:sz="0" w:space="0" w:color="auto"/>
      </w:divBdr>
    </w:div>
    <w:div w:id="1812021342">
      <w:bodyDiv w:val="1"/>
      <w:marLeft w:val="0"/>
      <w:marRight w:val="0"/>
      <w:marTop w:val="0"/>
      <w:marBottom w:val="0"/>
      <w:divBdr>
        <w:top w:val="none" w:sz="0" w:space="0" w:color="auto"/>
        <w:left w:val="none" w:sz="0" w:space="0" w:color="auto"/>
        <w:bottom w:val="none" w:sz="0" w:space="0" w:color="auto"/>
        <w:right w:val="none" w:sz="0" w:space="0" w:color="auto"/>
      </w:divBdr>
    </w:div>
    <w:div w:id="1832059501">
      <w:bodyDiv w:val="1"/>
      <w:marLeft w:val="0"/>
      <w:marRight w:val="0"/>
      <w:marTop w:val="0"/>
      <w:marBottom w:val="0"/>
      <w:divBdr>
        <w:top w:val="none" w:sz="0" w:space="0" w:color="auto"/>
        <w:left w:val="none" w:sz="0" w:space="0" w:color="auto"/>
        <w:bottom w:val="none" w:sz="0" w:space="0" w:color="auto"/>
        <w:right w:val="none" w:sz="0" w:space="0" w:color="auto"/>
      </w:divBdr>
    </w:div>
    <w:div w:id="2010519845">
      <w:bodyDiv w:val="1"/>
      <w:marLeft w:val="0"/>
      <w:marRight w:val="0"/>
      <w:marTop w:val="0"/>
      <w:marBottom w:val="0"/>
      <w:divBdr>
        <w:top w:val="none" w:sz="0" w:space="0" w:color="auto"/>
        <w:left w:val="none" w:sz="0" w:space="0" w:color="auto"/>
        <w:bottom w:val="none" w:sz="0" w:space="0" w:color="auto"/>
        <w:right w:val="none" w:sz="0" w:space="0" w:color="auto"/>
      </w:divBdr>
    </w:div>
    <w:div w:id="2106263455">
      <w:bodyDiv w:val="1"/>
      <w:marLeft w:val="0"/>
      <w:marRight w:val="0"/>
      <w:marTop w:val="0"/>
      <w:marBottom w:val="0"/>
      <w:divBdr>
        <w:top w:val="none" w:sz="0" w:space="0" w:color="auto"/>
        <w:left w:val="none" w:sz="0" w:space="0" w:color="auto"/>
        <w:bottom w:val="none" w:sz="0" w:space="0" w:color="auto"/>
        <w:right w:val="none" w:sz="0" w:space="0" w:color="auto"/>
      </w:divBdr>
    </w:div>
    <w:div w:id="21465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ka.ms/JoinTeamsMeet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eams.microsoft.com/l/meetup-join/19%3ameeting_YTg5MGU4OWUtMzEwOC00OWM2LThmNjUtM2IyMmJhZWU5YjFk%40thread.v2/0?context=%7b%22Tid%22%3a%22130b4ee5-8665-49ae-ac64-08a7696f8824%22%2c%22Oid%22%3a%2217818bb8-4f23-4b75-9f0b-3a367252f720%22%7d" TargetMode="External"/><Relationship Id="rId17" Type="http://schemas.openxmlformats.org/officeDocument/2006/relationships/hyperlink" Target="https://www.gov.uk/government/uploads/system/uploads/attachment_data/file/343182/140812_Openness_Guide.pdf" TargetMode="External"/><Relationship Id="rId2" Type="http://schemas.openxmlformats.org/officeDocument/2006/relationships/customXml" Target="../customXml/item2.xml"/><Relationship Id="rId16" Type="http://schemas.openxmlformats.org/officeDocument/2006/relationships/hyperlink" Target="http://www.broughtonandmkv-pc.gov.uk/Mee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meetingOptions/?organizerId=17818bb8-4f23-4b75-9f0b-3a367252f720&amp;tenantId=130b4ee5-8665-49ae-ac64-08a7696f8824&amp;threadId=19_meeting_YTg5MGU4OWUtMzEwOC00OWM2LThmNjUtM2IyMmJhZWU5YjFk@thread.v2&amp;messageId=0&amp;language=en-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LERK@BROUGHTONANDMKV-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33BED3F3D8245BB8A4D0774D7DB05" ma:contentTypeVersion="12" ma:contentTypeDescription="Create a new document." ma:contentTypeScope="" ma:versionID="59a78a290d7753e50865302059156633">
  <xsd:schema xmlns:xsd="http://www.w3.org/2001/XMLSchema" xmlns:xs="http://www.w3.org/2001/XMLSchema" xmlns:p="http://schemas.microsoft.com/office/2006/metadata/properties" xmlns:ns2="41764e99-98de-4b2d-b9c4-8f34292436ce" xmlns:ns3="3be0af92-a6f9-4221-9395-3f8ebbe37f37" targetNamespace="http://schemas.microsoft.com/office/2006/metadata/properties" ma:root="true" ma:fieldsID="42149efb0f7c7bd968ad6702b87b08fa" ns2:_="" ns3:_="">
    <xsd:import namespace="41764e99-98de-4b2d-b9c4-8f34292436ce"/>
    <xsd:import namespace="3be0af92-a6f9-4221-9395-3f8ebbe37f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4e99-98de-4b2d-b9c4-8f34292436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0af92-a6f9-4221-9395-3f8ebbe37f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4C27B-97BE-4DAA-9034-80C4B12D5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4e99-98de-4b2d-b9c4-8f34292436ce"/>
    <ds:schemaRef ds:uri="3be0af92-a6f9-4221-9395-3f8ebbe3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6F499-0EF8-4BCA-9759-21237E5091D5}">
  <ds:schemaRefs>
    <ds:schemaRef ds:uri="http://schemas.openxmlformats.org/officeDocument/2006/bibliography"/>
  </ds:schemaRefs>
</ds:datastoreItem>
</file>

<file path=customXml/itemProps3.xml><?xml version="1.0" encoding="utf-8"?>
<ds:datastoreItem xmlns:ds="http://schemas.openxmlformats.org/officeDocument/2006/customXml" ds:itemID="{EFF2D9D7-3B53-4151-B181-6C7E1A1FC192}">
  <ds:schemaRefs>
    <ds:schemaRef ds:uri="http://schemas.microsoft.com/sharepoint/v3/contenttype/forms"/>
  </ds:schemaRefs>
</ds:datastoreItem>
</file>

<file path=customXml/itemProps4.xml><?xml version="1.0" encoding="utf-8"?>
<ds:datastoreItem xmlns:ds="http://schemas.openxmlformats.org/officeDocument/2006/customXml" ds:itemID="{14C75326-65F4-41A9-8BDF-2F7E6C2E2C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Links>
    <vt:vector size="42" baseType="variant">
      <vt:variant>
        <vt:i4>4456464</vt:i4>
      </vt:variant>
      <vt:variant>
        <vt:i4>15</vt:i4>
      </vt:variant>
      <vt:variant>
        <vt:i4>0</vt:i4>
      </vt:variant>
      <vt:variant>
        <vt:i4>5</vt:i4>
      </vt:variant>
      <vt:variant>
        <vt:lpwstr>https://global.gotomeeting.com/join/260265317</vt:lpwstr>
      </vt:variant>
      <vt:variant>
        <vt:lpwstr/>
      </vt:variant>
      <vt:variant>
        <vt:i4>2293817</vt:i4>
      </vt:variant>
      <vt:variant>
        <vt:i4>12</vt:i4>
      </vt:variant>
      <vt:variant>
        <vt:i4>0</vt:i4>
      </vt:variant>
      <vt:variant>
        <vt:i4>5</vt:i4>
      </vt:variant>
      <vt:variant>
        <vt:lpwstr>https://www.milton-keynes.gov.uk/consultations/609</vt:lpwstr>
      </vt:variant>
      <vt:variant>
        <vt:lpwstr/>
      </vt:variant>
      <vt:variant>
        <vt:i4>3145742</vt:i4>
      </vt:variant>
      <vt:variant>
        <vt:i4>9</vt:i4>
      </vt:variant>
      <vt:variant>
        <vt:i4>0</vt:i4>
      </vt:variant>
      <vt:variant>
        <vt:i4>5</vt:i4>
      </vt:variant>
      <vt:variant>
        <vt:lpwstr>https://www.gov.uk/government/uploads/system/uploads/attachment_data/file/343182/140812_Openness_Guide.pdf</vt:lpwstr>
      </vt:variant>
      <vt:variant>
        <vt:lpwstr/>
      </vt:variant>
      <vt:variant>
        <vt:i4>6029380</vt:i4>
      </vt:variant>
      <vt:variant>
        <vt:i4>6</vt:i4>
      </vt:variant>
      <vt:variant>
        <vt:i4>0</vt:i4>
      </vt:variant>
      <vt:variant>
        <vt:i4>5</vt:i4>
      </vt:variant>
      <vt:variant>
        <vt:lpwstr>http://www.broughtonandmkv-pc.gov.uk/Meetings</vt:lpwstr>
      </vt:variant>
      <vt:variant>
        <vt:lpwstr/>
      </vt:variant>
      <vt:variant>
        <vt:i4>5177423</vt:i4>
      </vt:variant>
      <vt:variant>
        <vt:i4>3</vt:i4>
      </vt:variant>
      <vt:variant>
        <vt:i4>0</vt:i4>
      </vt:variant>
      <vt:variant>
        <vt:i4>5</vt:i4>
      </vt:variant>
      <vt:variant>
        <vt:lpwstr>https://global.gotomeeting.com/install/260265317</vt:lpwstr>
      </vt:variant>
      <vt:variant>
        <vt:lpwstr/>
      </vt:variant>
      <vt:variant>
        <vt:i4>4456464</vt:i4>
      </vt:variant>
      <vt:variant>
        <vt:i4>0</vt:i4>
      </vt:variant>
      <vt:variant>
        <vt:i4>0</vt:i4>
      </vt:variant>
      <vt:variant>
        <vt:i4>5</vt:i4>
      </vt:variant>
      <vt:variant>
        <vt:lpwstr>https://global.gotomeeting.com/join/260265317</vt:lpwstr>
      </vt:variant>
      <vt:variant>
        <vt:lpwstr/>
      </vt:variant>
      <vt:variant>
        <vt:i4>8257616</vt:i4>
      </vt:variant>
      <vt:variant>
        <vt:i4>0</vt:i4>
      </vt:variant>
      <vt:variant>
        <vt:i4>0</vt:i4>
      </vt:variant>
      <vt:variant>
        <vt:i4>5</vt:i4>
      </vt:variant>
      <vt:variant>
        <vt:lpwstr>mailto:CLERK@BROUGHTONANDMKV-PC.GOV.UK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Vicky Mote</cp:lastModifiedBy>
  <cp:revision>83</cp:revision>
  <cp:lastPrinted>2021-04-06T13:32:00Z</cp:lastPrinted>
  <dcterms:created xsi:type="dcterms:W3CDTF">2021-01-15T15:14:00Z</dcterms:created>
  <dcterms:modified xsi:type="dcterms:W3CDTF">2021-04-06T13:35:00Z</dcterms:modified>
</cp:coreProperties>
</file>